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5C" w:rsidRPr="00B801BF" w:rsidRDefault="00F4435C" w:rsidP="00E30601">
      <w:pPr>
        <w:pStyle w:val="a3"/>
        <w:tabs>
          <w:tab w:val="left" w:pos="9076"/>
        </w:tabs>
        <w:spacing w:before="1"/>
        <w:ind w:left="0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ab/>
      </w:r>
    </w:p>
    <w:p w:rsidR="00F4435C" w:rsidRPr="00B801BF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Pr="00B801BF">
        <w:rPr>
          <w:sz w:val="30"/>
          <w:szCs w:val="30"/>
          <w:lang w:val="ru-RU"/>
        </w:rPr>
        <w:t>ыступлени</w:t>
      </w:r>
      <w:r>
        <w:rPr>
          <w:sz w:val="30"/>
          <w:szCs w:val="30"/>
          <w:lang w:val="ru-RU"/>
        </w:rPr>
        <w:t>е</w:t>
      </w:r>
      <w:r w:rsidRPr="00B801BF">
        <w:rPr>
          <w:sz w:val="30"/>
          <w:szCs w:val="30"/>
          <w:lang w:val="ru-RU"/>
        </w:rPr>
        <w:t xml:space="preserve"> В.И Медведева – </w:t>
      </w:r>
    </w:p>
    <w:p w:rsidR="00F4435C" w:rsidRPr="00B801BF" w:rsidRDefault="00F4435C" w:rsidP="00F4435C">
      <w:pPr>
        <w:pStyle w:val="2"/>
        <w:spacing w:before="47"/>
        <w:ind w:left="0" w:firstLine="0"/>
        <w:jc w:val="center"/>
        <w:rPr>
          <w:b w:val="0"/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 xml:space="preserve">на </w:t>
      </w:r>
      <w:r>
        <w:rPr>
          <w:sz w:val="30"/>
          <w:szCs w:val="30"/>
          <w:lang w:val="ru-RU"/>
        </w:rPr>
        <w:t xml:space="preserve">3 Конгрессе организаций и </w:t>
      </w:r>
      <w:r w:rsidRPr="00B801BF">
        <w:rPr>
          <w:sz w:val="30"/>
          <w:szCs w:val="30"/>
          <w:lang w:val="ru-RU"/>
        </w:rPr>
        <w:t>специалистов по</w:t>
      </w:r>
      <w:r>
        <w:rPr>
          <w:sz w:val="30"/>
          <w:szCs w:val="30"/>
          <w:lang w:val="ru-RU"/>
        </w:rPr>
        <w:t xml:space="preserve"> безопасности и </w:t>
      </w:r>
      <w:r w:rsidRPr="00B801BF">
        <w:rPr>
          <w:sz w:val="30"/>
          <w:szCs w:val="30"/>
          <w:lang w:val="ru-RU"/>
        </w:rPr>
        <w:t xml:space="preserve"> охране труда</w:t>
      </w:r>
    </w:p>
    <w:p w:rsidR="00F4435C" w:rsidRPr="00B801BF" w:rsidRDefault="00F4435C" w:rsidP="00F4435C">
      <w:pPr>
        <w:pStyle w:val="a3"/>
        <w:spacing w:before="8"/>
        <w:jc w:val="left"/>
        <w:rPr>
          <w:b/>
          <w:sz w:val="30"/>
          <w:szCs w:val="30"/>
          <w:lang w:val="ru-RU"/>
        </w:rPr>
      </w:pPr>
    </w:p>
    <w:p w:rsidR="00F4435C" w:rsidRPr="00B801BF" w:rsidRDefault="00F4435C" w:rsidP="00F4435C">
      <w:pPr>
        <w:pStyle w:val="a3"/>
        <w:spacing w:before="8"/>
        <w:jc w:val="left"/>
        <w:rPr>
          <w:b/>
          <w:sz w:val="30"/>
          <w:szCs w:val="30"/>
          <w:lang w:val="ru-RU"/>
        </w:rPr>
      </w:pPr>
    </w:p>
    <w:p w:rsidR="00F4435C" w:rsidRDefault="00F4435C" w:rsidP="00F4435C">
      <w:pPr>
        <w:pStyle w:val="a3"/>
        <w:spacing w:before="8"/>
        <w:ind w:left="0"/>
        <w:jc w:val="center"/>
        <w:rPr>
          <w:b/>
          <w:spacing w:val="-5"/>
          <w:sz w:val="30"/>
          <w:szCs w:val="30"/>
          <w:lang w:val="ru-RU"/>
        </w:rPr>
      </w:pPr>
      <w:r w:rsidRPr="00B801BF">
        <w:rPr>
          <w:b/>
          <w:sz w:val="30"/>
          <w:szCs w:val="30"/>
          <w:lang w:val="ru-RU"/>
        </w:rPr>
        <w:t>г.</w:t>
      </w:r>
      <w:r>
        <w:rPr>
          <w:b/>
          <w:sz w:val="30"/>
          <w:szCs w:val="30"/>
          <w:lang w:val="ru-RU"/>
        </w:rPr>
        <w:t xml:space="preserve"> Москва</w:t>
      </w:r>
      <w:r w:rsidRPr="00B801BF">
        <w:rPr>
          <w:b/>
          <w:sz w:val="30"/>
          <w:szCs w:val="30"/>
          <w:lang w:val="ru-RU"/>
        </w:rPr>
        <w:tab/>
      </w:r>
      <w:r w:rsidRPr="00B801BF">
        <w:rPr>
          <w:b/>
          <w:sz w:val="30"/>
          <w:szCs w:val="30"/>
          <w:lang w:val="ru-RU"/>
        </w:rPr>
        <w:tab/>
      </w:r>
      <w:r w:rsidRPr="00B801BF">
        <w:rPr>
          <w:b/>
          <w:sz w:val="30"/>
          <w:szCs w:val="30"/>
          <w:lang w:val="ru-RU"/>
        </w:rPr>
        <w:tab/>
      </w:r>
      <w:r w:rsidRPr="00B801BF">
        <w:rPr>
          <w:b/>
          <w:sz w:val="30"/>
          <w:szCs w:val="30"/>
          <w:lang w:val="ru-RU"/>
        </w:rPr>
        <w:tab/>
      </w:r>
      <w:r w:rsidRPr="00B801BF">
        <w:rPr>
          <w:b/>
          <w:sz w:val="30"/>
          <w:szCs w:val="30"/>
          <w:lang w:val="ru-RU"/>
        </w:rPr>
        <w:tab/>
      </w:r>
      <w:r w:rsidRPr="00B801BF">
        <w:rPr>
          <w:b/>
          <w:sz w:val="30"/>
          <w:szCs w:val="30"/>
          <w:lang w:val="ru-RU"/>
        </w:rPr>
        <w:tab/>
      </w:r>
      <w:r w:rsidRPr="00B801BF">
        <w:rPr>
          <w:b/>
          <w:sz w:val="30"/>
          <w:szCs w:val="30"/>
          <w:lang w:val="ru-RU"/>
        </w:rPr>
        <w:tab/>
      </w:r>
      <w:r>
        <w:rPr>
          <w:b/>
          <w:sz w:val="30"/>
          <w:szCs w:val="30"/>
          <w:lang w:val="ru-RU"/>
        </w:rPr>
        <w:t xml:space="preserve">13 декабря </w:t>
      </w:r>
      <w:r w:rsidRPr="00B801BF">
        <w:rPr>
          <w:b/>
          <w:spacing w:val="-5"/>
          <w:sz w:val="30"/>
          <w:szCs w:val="30"/>
          <w:lang w:val="ru-RU"/>
        </w:rPr>
        <w:t>2016г.</w:t>
      </w:r>
    </w:p>
    <w:p w:rsidR="00F4435C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</w:p>
    <w:p w:rsidR="00F4435C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Уважаемые товарищи, коллеги!</w:t>
      </w:r>
    </w:p>
    <w:p w:rsidR="00F4435C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</w:p>
    <w:p w:rsidR="00F4435C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  <w:r w:rsidRPr="00931E44">
        <w:rPr>
          <w:b w:val="0"/>
          <w:sz w:val="30"/>
          <w:szCs w:val="30"/>
          <w:lang w:val="ru-RU"/>
        </w:rPr>
        <w:t xml:space="preserve">Наш Конгресс, организуемый </w:t>
      </w:r>
      <w:proofErr w:type="gramStart"/>
      <w:r>
        <w:rPr>
          <w:b w:val="0"/>
          <w:sz w:val="30"/>
          <w:szCs w:val="30"/>
          <w:lang w:val="ru-RU"/>
        </w:rPr>
        <w:t>О</w:t>
      </w:r>
      <w:r w:rsidRPr="00931E44">
        <w:rPr>
          <w:b w:val="0"/>
          <w:sz w:val="30"/>
          <w:szCs w:val="30"/>
          <w:lang w:val="ru-RU"/>
        </w:rPr>
        <w:t>бщероссийской</w:t>
      </w:r>
      <w:proofErr w:type="gramEnd"/>
      <w:r w:rsidRPr="00931E44">
        <w:rPr>
          <w:b w:val="0"/>
          <w:sz w:val="30"/>
          <w:szCs w:val="30"/>
          <w:lang w:val="ru-RU"/>
        </w:rPr>
        <w:t xml:space="preserve"> общественной </w:t>
      </w:r>
    </w:p>
    <w:p w:rsidR="00F4435C" w:rsidRPr="00931E44" w:rsidRDefault="00F4435C" w:rsidP="00F4435C">
      <w:pPr>
        <w:pStyle w:val="2"/>
        <w:spacing w:before="47"/>
        <w:ind w:left="0" w:firstLine="0"/>
        <w:jc w:val="center"/>
        <w:rPr>
          <w:b w:val="0"/>
          <w:sz w:val="30"/>
          <w:szCs w:val="30"/>
          <w:lang w:val="ru-RU"/>
        </w:rPr>
      </w:pPr>
      <w:r w:rsidRPr="00931E44">
        <w:rPr>
          <w:b w:val="0"/>
          <w:sz w:val="30"/>
          <w:szCs w:val="30"/>
          <w:lang w:val="ru-RU"/>
        </w:rPr>
        <w:t xml:space="preserve">организацией «Всероссийское объединение специалистов по охране труда» (ВОАСОТ) стал традиционным. </w:t>
      </w:r>
    </w:p>
    <w:p w:rsidR="00F4435C" w:rsidRPr="00931E44" w:rsidRDefault="00F4435C" w:rsidP="00F4435C">
      <w:pPr>
        <w:pStyle w:val="2"/>
        <w:spacing w:before="47"/>
        <w:ind w:left="0" w:firstLine="0"/>
        <w:jc w:val="center"/>
        <w:rPr>
          <w:b w:val="0"/>
          <w:sz w:val="30"/>
          <w:szCs w:val="30"/>
          <w:lang w:val="ru-RU"/>
        </w:rPr>
      </w:pPr>
    </w:p>
    <w:p w:rsidR="00F4435C" w:rsidRPr="00931E44" w:rsidRDefault="00F4435C" w:rsidP="00F4435C">
      <w:pPr>
        <w:pStyle w:val="2"/>
        <w:spacing w:before="47"/>
        <w:ind w:left="0" w:firstLine="0"/>
        <w:jc w:val="center"/>
        <w:rPr>
          <w:b w:val="0"/>
          <w:sz w:val="30"/>
          <w:szCs w:val="30"/>
          <w:lang w:val="ru-RU"/>
        </w:rPr>
      </w:pPr>
      <w:r w:rsidRPr="00931E44">
        <w:rPr>
          <w:b w:val="0"/>
          <w:sz w:val="30"/>
          <w:szCs w:val="30"/>
          <w:lang w:val="ru-RU"/>
        </w:rPr>
        <w:t>В этом году Конгресс открывает первый Всероссийский форум организаций и специалистов по безопасности и охране труда, проводимый в рамках «БИОТ-2016».</w:t>
      </w:r>
    </w:p>
    <w:p w:rsidR="00F4435C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  <w:r w:rsidRPr="00931E44">
        <w:rPr>
          <w:b w:val="0"/>
          <w:sz w:val="30"/>
          <w:szCs w:val="30"/>
          <w:lang w:val="ru-RU"/>
        </w:rPr>
        <w:t xml:space="preserve">В программу </w:t>
      </w:r>
      <w:r w:rsidR="005215DF">
        <w:rPr>
          <w:b w:val="0"/>
          <w:sz w:val="30"/>
          <w:szCs w:val="30"/>
          <w:lang w:val="ru-RU"/>
        </w:rPr>
        <w:t>К</w:t>
      </w:r>
      <w:r w:rsidRPr="00931E44">
        <w:rPr>
          <w:b w:val="0"/>
          <w:sz w:val="30"/>
          <w:szCs w:val="30"/>
          <w:lang w:val="ru-RU"/>
        </w:rPr>
        <w:t>онгресса включены актуальные вопросы охраны труда на сегодняшний день, разговор по ним будет продолжен на последующих мероприятиях Форума</w:t>
      </w:r>
      <w:r>
        <w:rPr>
          <w:sz w:val="30"/>
          <w:szCs w:val="30"/>
          <w:lang w:val="ru-RU"/>
        </w:rPr>
        <w:t xml:space="preserve">. </w:t>
      </w:r>
    </w:p>
    <w:p w:rsidR="00F4435C" w:rsidRDefault="00F4435C" w:rsidP="00F4435C">
      <w:pPr>
        <w:pStyle w:val="2"/>
        <w:spacing w:before="47"/>
        <w:ind w:left="0" w:firstLine="0"/>
        <w:jc w:val="center"/>
        <w:rPr>
          <w:sz w:val="30"/>
          <w:szCs w:val="30"/>
          <w:lang w:val="ru-RU"/>
        </w:rPr>
      </w:pPr>
    </w:p>
    <w:p w:rsidR="004B6F0F" w:rsidRDefault="004B6F0F" w:rsidP="00B801BF">
      <w:pPr>
        <w:pStyle w:val="a3"/>
        <w:ind w:right="101" w:firstLine="623"/>
        <w:rPr>
          <w:sz w:val="30"/>
          <w:szCs w:val="30"/>
          <w:lang w:val="ru-RU"/>
        </w:rPr>
      </w:pPr>
    </w:p>
    <w:p w:rsidR="00B06032" w:rsidRDefault="00D9203A" w:rsidP="00B801BF">
      <w:pPr>
        <w:pStyle w:val="a3"/>
        <w:ind w:right="101" w:firstLine="623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В </w:t>
      </w:r>
      <w:r w:rsidR="00DD627F">
        <w:rPr>
          <w:sz w:val="30"/>
          <w:szCs w:val="30"/>
          <w:lang w:val="ru-RU"/>
        </w:rPr>
        <w:t>текущем</w:t>
      </w:r>
      <w:r>
        <w:rPr>
          <w:sz w:val="30"/>
          <w:szCs w:val="30"/>
          <w:lang w:val="ru-RU"/>
        </w:rPr>
        <w:t xml:space="preserve"> году </w:t>
      </w:r>
      <w:r w:rsidR="00A95605">
        <w:rPr>
          <w:sz w:val="30"/>
          <w:szCs w:val="30"/>
          <w:lang w:val="ru-RU"/>
        </w:rPr>
        <w:t xml:space="preserve">одними из </w:t>
      </w:r>
      <w:r>
        <w:rPr>
          <w:sz w:val="30"/>
          <w:szCs w:val="30"/>
          <w:lang w:val="ru-RU"/>
        </w:rPr>
        <w:t>основны</w:t>
      </w:r>
      <w:r w:rsidR="00A95605">
        <w:rPr>
          <w:sz w:val="30"/>
          <w:szCs w:val="30"/>
          <w:lang w:val="ru-RU"/>
        </w:rPr>
        <w:t>х</w:t>
      </w:r>
      <w:r>
        <w:rPr>
          <w:sz w:val="30"/>
          <w:szCs w:val="30"/>
          <w:lang w:val="ru-RU"/>
        </w:rPr>
        <w:t xml:space="preserve"> направлени</w:t>
      </w:r>
      <w:r w:rsidR="00A95605">
        <w:rPr>
          <w:sz w:val="30"/>
          <w:szCs w:val="30"/>
          <w:lang w:val="ru-RU"/>
        </w:rPr>
        <w:t>й</w:t>
      </w:r>
      <w:r>
        <w:rPr>
          <w:sz w:val="30"/>
          <w:szCs w:val="30"/>
          <w:lang w:val="ru-RU"/>
        </w:rPr>
        <w:t xml:space="preserve"> деятельности ВОАСОТ, </w:t>
      </w:r>
      <w:r w:rsidR="00FD2C67">
        <w:rPr>
          <w:sz w:val="30"/>
          <w:szCs w:val="30"/>
          <w:lang w:val="ru-RU"/>
        </w:rPr>
        <w:t xml:space="preserve">АСОТ, при участии </w:t>
      </w:r>
      <w:r>
        <w:rPr>
          <w:sz w:val="30"/>
          <w:szCs w:val="30"/>
          <w:lang w:val="ru-RU"/>
        </w:rPr>
        <w:t>других НКО, СРО</w:t>
      </w:r>
      <w:r w:rsidR="006A1C12">
        <w:rPr>
          <w:sz w:val="30"/>
          <w:szCs w:val="30"/>
          <w:lang w:val="ru-RU"/>
        </w:rPr>
        <w:t xml:space="preserve"> были реализация</w:t>
      </w:r>
      <w:r w:rsidR="00C65F26">
        <w:rPr>
          <w:sz w:val="30"/>
          <w:szCs w:val="30"/>
          <w:lang w:val="ru-RU"/>
        </w:rPr>
        <w:t xml:space="preserve"> резолюции 2-го </w:t>
      </w:r>
      <w:r w:rsidR="00FD2C67">
        <w:rPr>
          <w:sz w:val="30"/>
          <w:szCs w:val="30"/>
          <w:lang w:val="ru-RU"/>
        </w:rPr>
        <w:t>К</w:t>
      </w:r>
      <w:r w:rsidR="00C65F26">
        <w:rPr>
          <w:sz w:val="30"/>
          <w:szCs w:val="30"/>
          <w:lang w:val="ru-RU"/>
        </w:rPr>
        <w:t>онгресса</w:t>
      </w:r>
      <w:r w:rsidR="00F4435C">
        <w:rPr>
          <w:sz w:val="30"/>
          <w:szCs w:val="30"/>
          <w:lang w:val="ru-RU"/>
        </w:rPr>
        <w:t xml:space="preserve"> </w:t>
      </w:r>
      <w:r w:rsidR="00247BC3" w:rsidRPr="00B801BF">
        <w:rPr>
          <w:sz w:val="30"/>
          <w:szCs w:val="30"/>
          <w:lang w:val="ru-RU"/>
        </w:rPr>
        <w:t>организаций и специалистов по безопасности и охране труда</w:t>
      </w:r>
      <w:r w:rsidR="00247BC3">
        <w:rPr>
          <w:sz w:val="30"/>
          <w:szCs w:val="30"/>
          <w:lang w:val="ru-RU"/>
        </w:rPr>
        <w:t xml:space="preserve"> </w:t>
      </w:r>
      <w:r w:rsidR="00F4435C">
        <w:rPr>
          <w:sz w:val="30"/>
          <w:szCs w:val="30"/>
          <w:lang w:val="ru-RU"/>
        </w:rPr>
        <w:t>(декабрь 2014г.)</w:t>
      </w:r>
      <w:r w:rsidR="00C65F26">
        <w:rPr>
          <w:sz w:val="30"/>
          <w:szCs w:val="30"/>
          <w:lang w:val="ru-RU"/>
        </w:rPr>
        <w:t>, совершенствование механизма общественного контроля за деятельностью органов исполнительной власти</w:t>
      </w:r>
      <w:r w:rsidR="00DD627F">
        <w:rPr>
          <w:sz w:val="30"/>
          <w:szCs w:val="30"/>
          <w:lang w:val="ru-RU"/>
        </w:rPr>
        <w:t xml:space="preserve"> в соответствии с ФЗ-№212 от 21июля2014года «Об основах общественного контроля в Российской Федерации»</w:t>
      </w:r>
      <w:r w:rsidR="00A95605">
        <w:rPr>
          <w:sz w:val="30"/>
          <w:szCs w:val="30"/>
          <w:lang w:val="ru-RU"/>
        </w:rPr>
        <w:t>,</w:t>
      </w:r>
      <w:r w:rsidR="00C65F26">
        <w:rPr>
          <w:sz w:val="30"/>
          <w:szCs w:val="30"/>
          <w:lang w:val="ru-RU"/>
        </w:rPr>
        <w:t xml:space="preserve"> </w:t>
      </w:r>
      <w:r w:rsidR="004B6F0F">
        <w:rPr>
          <w:sz w:val="30"/>
          <w:szCs w:val="30"/>
          <w:lang w:val="ru-RU"/>
        </w:rPr>
        <w:t xml:space="preserve">совершенствование </w:t>
      </w:r>
      <w:r w:rsidR="00C65F26">
        <w:rPr>
          <w:sz w:val="30"/>
          <w:szCs w:val="30"/>
          <w:lang w:val="ru-RU"/>
        </w:rPr>
        <w:t>орг</w:t>
      </w:r>
      <w:r w:rsidR="00A7375A">
        <w:rPr>
          <w:sz w:val="30"/>
          <w:szCs w:val="30"/>
          <w:lang w:val="ru-RU"/>
        </w:rPr>
        <w:t>анизационн</w:t>
      </w:r>
      <w:r w:rsidR="004B6F0F">
        <w:rPr>
          <w:sz w:val="30"/>
          <w:szCs w:val="30"/>
          <w:lang w:val="ru-RU"/>
        </w:rPr>
        <w:t>ой</w:t>
      </w:r>
      <w:r w:rsidR="00A7375A">
        <w:rPr>
          <w:sz w:val="30"/>
          <w:szCs w:val="30"/>
          <w:lang w:val="ru-RU"/>
        </w:rPr>
        <w:t xml:space="preserve"> </w:t>
      </w:r>
      <w:r w:rsidR="00C65F26">
        <w:rPr>
          <w:sz w:val="30"/>
          <w:szCs w:val="30"/>
          <w:lang w:val="ru-RU"/>
        </w:rPr>
        <w:t>работ</w:t>
      </w:r>
      <w:r w:rsidR="004B6F0F">
        <w:rPr>
          <w:sz w:val="30"/>
          <w:szCs w:val="30"/>
          <w:lang w:val="ru-RU"/>
        </w:rPr>
        <w:t>ы</w:t>
      </w:r>
      <w:r w:rsidR="00C65F26">
        <w:rPr>
          <w:sz w:val="30"/>
          <w:szCs w:val="30"/>
          <w:lang w:val="ru-RU"/>
        </w:rPr>
        <w:t>.</w:t>
      </w:r>
      <w:proofErr w:type="gramEnd"/>
    </w:p>
    <w:p w:rsidR="00B06032" w:rsidRPr="00B801BF" w:rsidRDefault="00B06032" w:rsidP="00B801BF">
      <w:pPr>
        <w:pStyle w:val="a3"/>
        <w:ind w:right="101" w:firstLine="623"/>
        <w:rPr>
          <w:sz w:val="30"/>
          <w:szCs w:val="30"/>
          <w:lang w:val="ru-RU"/>
        </w:rPr>
      </w:pPr>
    </w:p>
    <w:p w:rsidR="008D45E2" w:rsidRPr="00B801BF" w:rsidRDefault="008D45E2" w:rsidP="00B801BF">
      <w:pPr>
        <w:pStyle w:val="a3"/>
        <w:ind w:right="101" w:firstLine="623"/>
        <w:rPr>
          <w:sz w:val="30"/>
          <w:szCs w:val="30"/>
          <w:lang w:val="ru-RU"/>
        </w:rPr>
      </w:pPr>
    </w:p>
    <w:p w:rsidR="00ED4FB1" w:rsidRPr="00B801BF" w:rsidRDefault="00ED4FB1" w:rsidP="008076B0">
      <w:pPr>
        <w:pStyle w:val="a3"/>
        <w:ind w:right="102" w:firstLine="566"/>
        <w:rPr>
          <w:sz w:val="30"/>
          <w:szCs w:val="30"/>
          <w:lang w:val="ru-RU"/>
        </w:rPr>
      </w:pPr>
    </w:p>
    <w:p w:rsidR="00EA696A" w:rsidRPr="00B801BF" w:rsidRDefault="005215DF" w:rsidP="00EA696A">
      <w:pPr>
        <w:tabs>
          <w:tab w:val="left" w:pos="826"/>
        </w:tabs>
        <w:ind w:left="106" w:right="10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EA696A">
        <w:rPr>
          <w:sz w:val="30"/>
          <w:szCs w:val="30"/>
          <w:lang w:val="ru-RU"/>
        </w:rPr>
        <w:t xml:space="preserve">Прошлогодний </w:t>
      </w:r>
      <w:r w:rsidR="00EA696A" w:rsidRPr="00B801BF">
        <w:rPr>
          <w:sz w:val="30"/>
          <w:szCs w:val="30"/>
          <w:lang w:val="ru-RU"/>
        </w:rPr>
        <w:t xml:space="preserve">Конгресс </w:t>
      </w:r>
      <w:r w:rsidR="00EA696A">
        <w:rPr>
          <w:sz w:val="30"/>
          <w:szCs w:val="30"/>
          <w:lang w:val="ru-RU"/>
        </w:rPr>
        <w:t xml:space="preserve">был </w:t>
      </w:r>
      <w:r w:rsidR="00EA696A" w:rsidRPr="00B801BF">
        <w:rPr>
          <w:sz w:val="30"/>
          <w:szCs w:val="30"/>
          <w:lang w:val="ru-RU"/>
        </w:rPr>
        <w:t>посвящён 25</w:t>
      </w:r>
      <w:r w:rsidR="00EA696A">
        <w:rPr>
          <w:sz w:val="30"/>
          <w:szCs w:val="30"/>
          <w:lang w:val="ru-RU"/>
        </w:rPr>
        <w:t>-</w:t>
      </w:r>
      <w:r w:rsidR="00EA696A" w:rsidRPr="00B801BF">
        <w:rPr>
          <w:sz w:val="30"/>
          <w:szCs w:val="30"/>
          <w:lang w:val="ru-RU"/>
        </w:rPr>
        <w:t xml:space="preserve"> </w:t>
      </w:r>
      <w:proofErr w:type="spellStart"/>
      <w:r w:rsidR="00EA696A" w:rsidRPr="00B801BF">
        <w:rPr>
          <w:sz w:val="30"/>
          <w:szCs w:val="30"/>
          <w:lang w:val="ru-RU"/>
        </w:rPr>
        <w:t>лет</w:t>
      </w:r>
      <w:r w:rsidR="00EA696A">
        <w:rPr>
          <w:sz w:val="30"/>
          <w:szCs w:val="30"/>
          <w:lang w:val="ru-RU"/>
        </w:rPr>
        <w:t>ию</w:t>
      </w:r>
      <w:proofErr w:type="spellEnd"/>
      <w:r w:rsidR="00EA696A" w:rsidRPr="00B801BF">
        <w:rPr>
          <w:sz w:val="30"/>
          <w:szCs w:val="30"/>
          <w:lang w:val="ru-RU"/>
        </w:rPr>
        <w:t xml:space="preserve"> общественно</w:t>
      </w:r>
      <w:r w:rsidR="00EA696A">
        <w:rPr>
          <w:sz w:val="30"/>
          <w:szCs w:val="30"/>
          <w:lang w:val="ru-RU"/>
        </w:rPr>
        <w:t>го</w:t>
      </w:r>
      <w:r w:rsidR="00EA696A" w:rsidRPr="00B801BF">
        <w:rPr>
          <w:sz w:val="30"/>
          <w:szCs w:val="30"/>
          <w:lang w:val="ru-RU"/>
        </w:rPr>
        <w:t xml:space="preserve"> движени</w:t>
      </w:r>
      <w:r w:rsidR="00EA696A">
        <w:rPr>
          <w:sz w:val="30"/>
          <w:szCs w:val="30"/>
          <w:lang w:val="ru-RU"/>
        </w:rPr>
        <w:t>я</w:t>
      </w:r>
      <w:r w:rsidR="00EA696A" w:rsidRPr="00B801BF">
        <w:rPr>
          <w:sz w:val="30"/>
          <w:szCs w:val="30"/>
          <w:lang w:val="ru-RU"/>
        </w:rPr>
        <w:t xml:space="preserve"> в сфере безопасности и охраны </w:t>
      </w:r>
      <w:r w:rsidR="00EA696A" w:rsidRPr="00B801BF">
        <w:rPr>
          <w:spacing w:val="-4"/>
          <w:sz w:val="30"/>
          <w:szCs w:val="30"/>
          <w:lang w:val="ru-RU"/>
        </w:rPr>
        <w:t>труда</w:t>
      </w:r>
      <w:r w:rsidR="00247BC3">
        <w:rPr>
          <w:spacing w:val="-4"/>
          <w:sz w:val="30"/>
          <w:szCs w:val="30"/>
          <w:lang w:val="ru-RU"/>
        </w:rPr>
        <w:t xml:space="preserve"> в нашей стране</w:t>
      </w:r>
      <w:r w:rsidR="00EA696A" w:rsidRPr="00B801BF">
        <w:rPr>
          <w:spacing w:val="-4"/>
          <w:sz w:val="30"/>
          <w:szCs w:val="30"/>
          <w:lang w:val="ru-RU"/>
        </w:rPr>
        <w:t xml:space="preserve"> и  </w:t>
      </w:r>
      <w:r w:rsidR="00EA696A" w:rsidRPr="00B801BF">
        <w:rPr>
          <w:sz w:val="30"/>
          <w:szCs w:val="30"/>
          <w:lang w:val="ru-RU"/>
        </w:rPr>
        <w:t xml:space="preserve">началу становления и развития охраны </w:t>
      </w:r>
      <w:r w:rsidR="00EA696A" w:rsidRPr="00B801BF">
        <w:rPr>
          <w:spacing w:val="-5"/>
          <w:sz w:val="30"/>
          <w:szCs w:val="30"/>
          <w:lang w:val="ru-RU"/>
        </w:rPr>
        <w:t xml:space="preserve">труда </w:t>
      </w:r>
      <w:r w:rsidR="00EA696A" w:rsidRPr="00B801BF">
        <w:rPr>
          <w:sz w:val="30"/>
          <w:szCs w:val="30"/>
          <w:lang w:val="ru-RU"/>
        </w:rPr>
        <w:t>в современной</w:t>
      </w:r>
      <w:r w:rsidR="00EA696A" w:rsidRPr="00B801BF">
        <w:rPr>
          <w:spacing w:val="-4"/>
          <w:sz w:val="30"/>
          <w:szCs w:val="30"/>
          <w:lang w:val="ru-RU"/>
        </w:rPr>
        <w:t xml:space="preserve"> </w:t>
      </w:r>
      <w:r w:rsidR="00EA696A" w:rsidRPr="00B801BF">
        <w:rPr>
          <w:sz w:val="30"/>
          <w:szCs w:val="30"/>
          <w:lang w:val="ru-RU"/>
        </w:rPr>
        <w:t xml:space="preserve">России. </w:t>
      </w:r>
    </w:p>
    <w:p w:rsidR="00EA696A" w:rsidRDefault="00EA696A" w:rsidP="00EA696A">
      <w:pPr>
        <w:pStyle w:val="a3"/>
        <w:ind w:right="101" w:firstLine="623"/>
        <w:rPr>
          <w:sz w:val="30"/>
          <w:szCs w:val="30"/>
          <w:lang w:val="ru-RU"/>
        </w:rPr>
      </w:pPr>
    </w:p>
    <w:p w:rsidR="00EA696A" w:rsidRPr="00B801BF" w:rsidRDefault="00EA696A" w:rsidP="00EA696A">
      <w:pPr>
        <w:pStyle w:val="a3"/>
        <w:rPr>
          <w:sz w:val="30"/>
          <w:szCs w:val="30"/>
          <w:lang w:val="ru-RU"/>
        </w:rPr>
      </w:pPr>
    </w:p>
    <w:p w:rsidR="00EA696A" w:rsidRPr="00B801BF" w:rsidRDefault="00EA696A" w:rsidP="00EA696A">
      <w:pPr>
        <w:pStyle w:val="a3"/>
        <w:ind w:right="102" w:firstLine="566"/>
        <w:rPr>
          <w:sz w:val="30"/>
          <w:szCs w:val="30"/>
          <w:lang w:val="ru-RU"/>
        </w:rPr>
      </w:pPr>
    </w:p>
    <w:p w:rsidR="005215DF" w:rsidRDefault="005215DF" w:rsidP="005215DF">
      <w:pPr>
        <w:pStyle w:val="a3"/>
        <w:ind w:right="101" w:firstLine="62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Материалы 2-го конгресса размещены на сайте ВОАСОТ, в </w:t>
      </w:r>
      <w:r w:rsidR="00EA696A">
        <w:rPr>
          <w:sz w:val="30"/>
          <w:szCs w:val="30"/>
          <w:lang w:val="ru-RU"/>
        </w:rPr>
        <w:lastRenderedPageBreak/>
        <w:t xml:space="preserve">специальном </w:t>
      </w:r>
      <w:r>
        <w:rPr>
          <w:sz w:val="30"/>
          <w:szCs w:val="30"/>
          <w:lang w:val="ru-RU"/>
        </w:rPr>
        <w:t>ноябрьском номере журнала «Охрана труда. Практикум».</w:t>
      </w:r>
    </w:p>
    <w:p w:rsidR="005215DF" w:rsidRDefault="005215DF" w:rsidP="005215DF">
      <w:pPr>
        <w:pStyle w:val="a3"/>
        <w:ind w:right="101" w:firstLine="62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:rsidR="005215DF" w:rsidRDefault="005215DF" w:rsidP="005215DF">
      <w:pPr>
        <w:pStyle w:val="a3"/>
        <w:ind w:right="101" w:firstLine="62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Рекомендую посмотреть</w:t>
      </w:r>
      <w:r w:rsidR="00124894">
        <w:rPr>
          <w:sz w:val="30"/>
          <w:szCs w:val="30"/>
          <w:lang w:val="ru-RU"/>
        </w:rPr>
        <w:t xml:space="preserve"> и использовать в практической деятельности</w:t>
      </w:r>
      <w:r>
        <w:rPr>
          <w:sz w:val="30"/>
          <w:szCs w:val="30"/>
          <w:lang w:val="ru-RU"/>
        </w:rPr>
        <w:t xml:space="preserve">. </w:t>
      </w:r>
    </w:p>
    <w:p w:rsidR="00EA696A" w:rsidRDefault="00EA696A" w:rsidP="005215DF">
      <w:pPr>
        <w:pStyle w:val="a3"/>
        <w:ind w:right="101" w:firstLine="623"/>
        <w:rPr>
          <w:sz w:val="30"/>
          <w:szCs w:val="30"/>
          <w:lang w:val="ru-RU"/>
        </w:rPr>
      </w:pPr>
    </w:p>
    <w:p w:rsidR="0063313B" w:rsidRDefault="00261279" w:rsidP="00B801BF">
      <w:pPr>
        <w:pStyle w:val="a3"/>
        <w:ind w:right="102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 xml:space="preserve">Всероссийское объединение специалистов по охране </w:t>
      </w:r>
      <w:r w:rsidRPr="00B801BF">
        <w:rPr>
          <w:spacing w:val="-4"/>
          <w:sz w:val="30"/>
          <w:szCs w:val="30"/>
          <w:lang w:val="ru-RU"/>
        </w:rPr>
        <w:t>труда</w:t>
      </w:r>
      <w:r w:rsidRPr="00B801BF">
        <w:rPr>
          <w:spacing w:val="49"/>
          <w:sz w:val="30"/>
          <w:szCs w:val="30"/>
          <w:lang w:val="ru-RU"/>
        </w:rPr>
        <w:t xml:space="preserve"> </w:t>
      </w:r>
      <w:r w:rsidRPr="00B801BF">
        <w:rPr>
          <w:spacing w:val="-4"/>
          <w:sz w:val="30"/>
          <w:szCs w:val="30"/>
          <w:lang w:val="ru-RU"/>
        </w:rPr>
        <w:t>(ВОАСОТ)</w:t>
      </w:r>
      <w:r w:rsidR="00E11657">
        <w:rPr>
          <w:spacing w:val="-4"/>
          <w:sz w:val="30"/>
          <w:szCs w:val="30"/>
          <w:lang w:val="ru-RU"/>
        </w:rPr>
        <w:t xml:space="preserve"> и Межрегиональная общественная организация специалистов по охране труда</w:t>
      </w:r>
      <w:r w:rsidR="004975FC">
        <w:rPr>
          <w:spacing w:val="-4"/>
          <w:sz w:val="30"/>
          <w:szCs w:val="30"/>
          <w:lang w:val="ru-RU"/>
        </w:rPr>
        <w:t xml:space="preserve"> </w:t>
      </w:r>
      <w:r w:rsidR="00E11657">
        <w:rPr>
          <w:spacing w:val="-4"/>
          <w:sz w:val="30"/>
          <w:szCs w:val="30"/>
          <w:lang w:val="ru-RU"/>
        </w:rPr>
        <w:t xml:space="preserve">(АСОТ) </w:t>
      </w:r>
      <w:r w:rsidRPr="00B801BF">
        <w:rPr>
          <w:spacing w:val="-4"/>
          <w:sz w:val="30"/>
          <w:szCs w:val="30"/>
          <w:lang w:val="ru-RU"/>
        </w:rPr>
        <w:t>занима</w:t>
      </w:r>
      <w:r w:rsidR="00E11657">
        <w:rPr>
          <w:spacing w:val="-4"/>
          <w:sz w:val="30"/>
          <w:szCs w:val="30"/>
          <w:lang w:val="ru-RU"/>
        </w:rPr>
        <w:t>ю</w:t>
      </w:r>
      <w:r w:rsidRPr="00B801BF">
        <w:rPr>
          <w:spacing w:val="-4"/>
          <w:sz w:val="30"/>
          <w:szCs w:val="30"/>
          <w:lang w:val="ru-RU"/>
        </w:rPr>
        <w:t>т</w:t>
      </w:r>
      <w:r w:rsidRPr="00B801BF">
        <w:rPr>
          <w:spacing w:val="49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 xml:space="preserve">конструктивную и последовательную позицию по общественной оценке деятельности органов власти и в первую очередь </w:t>
      </w:r>
      <w:r w:rsidR="0049102E" w:rsidRPr="00B801BF">
        <w:rPr>
          <w:sz w:val="30"/>
          <w:szCs w:val="30"/>
          <w:lang w:val="ru-RU"/>
        </w:rPr>
        <w:t>Министерств</w:t>
      </w:r>
      <w:r w:rsidR="0049102E">
        <w:rPr>
          <w:sz w:val="30"/>
          <w:szCs w:val="30"/>
          <w:lang w:val="ru-RU"/>
        </w:rPr>
        <w:t>а</w:t>
      </w:r>
      <w:r w:rsidR="0049102E" w:rsidRPr="00B801BF">
        <w:rPr>
          <w:sz w:val="30"/>
          <w:szCs w:val="30"/>
          <w:lang w:val="ru-RU"/>
        </w:rPr>
        <w:t xml:space="preserve"> </w:t>
      </w:r>
      <w:r w:rsidR="0049102E" w:rsidRPr="00B801BF">
        <w:rPr>
          <w:spacing w:val="-5"/>
          <w:sz w:val="30"/>
          <w:szCs w:val="30"/>
          <w:lang w:val="ru-RU"/>
        </w:rPr>
        <w:t xml:space="preserve">труда </w:t>
      </w:r>
      <w:r w:rsidR="0049102E" w:rsidRPr="00B801BF">
        <w:rPr>
          <w:sz w:val="30"/>
          <w:szCs w:val="30"/>
          <w:lang w:val="ru-RU"/>
        </w:rPr>
        <w:t>и социальной защиты Российской Федерации</w:t>
      </w:r>
    </w:p>
    <w:p w:rsidR="00046666" w:rsidRPr="00931E44" w:rsidRDefault="00046666" w:rsidP="00844F58">
      <w:pPr>
        <w:pStyle w:val="2"/>
        <w:ind w:right="134" w:firstLine="103"/>
        <w:jc w:val="both"/>
        <w:rPr>
          <w:b w:val="0"/>
          <w:spacing w:val="-7"/>
          <w:sz w:val="30"/>
          <w:szCs w:val="30"/>
          <w:lang w:val="ru-RU"/>
        </w:rPr>
      </w:pPr>
      <w:r>
        <w:rPr>
          <w:spacing w:val="-7"/>
          <w:sz w:val="30"/>
          <w:szCs w:val="30"/>
          <w:lang w:val="ru-RU"/>
        </w:rPr>
        <w:t xml:space="preserve">    </w:t>
      </w:r>
      <w:r w:rsidR="005241B0" w:rsidRPr="00931E44">
        <w:rPr>
          <w:b w:val="0"/>
          <w:spacing w:val="-7"/>
          <w:sz w:val="30"/>
          <w:szCs w:val="30"/>
          <w:lang w:val="ru-RU"/>
        </w:rPr>
        <w:t>Как положительный фактор хочу отметить, что</w:t>
      </w:r>
      <w:r w:rsidR="004478F9" w:rsidRPr="00931E44">
        <w:rPr>
          <w:b w:val="0"/>
          <w:spacing w:val="-7"/>
          <w:sz w:val="30"/>
          <w:szCs w:val="30"/>
          <w:lang w:val="ru-RU"/>
        </w:rPr>
        <w:t xml:space="preserve"> </w:t>
      </w:r>
      <w:r w:rsidR="00320A1F" w:rsidRPr="00931E44">
        <w:rPr>
          <w:b w:val="0"/>
          <w:spacing w:val="-7"/>
          <w:sz w:val="30"/>
          <w:szCs w:val="30"/>
          <w:lang w:val="ru-RU"/>
        </w:rPr>
        <w:t xml:space="preserve">вопросам безопасности и </w:t>
      </w:r>
      <w:r w:rsidR="004478F9" w:rsidRPr="00931E44">
        <w:rPr>
          <w:b w:val="0"/>
          <w:spacing w:val="-7"/>
          <w:sz w:val="30"/>
          <w:szCs w:val="30"/>
          <w:lang w:val="ru-RU"/>
        </w:rPr>
        <w:t>охран</w:t>
      </w:r>
      <w:r w:rsidR="00320A1F" w:rsidRPr="00931E44">
        <w:rPr>
          <w:b w:val="0"/>
          <w:spacing w:val="-7"/>
          <w:sz w:val="30"/>
          <w:szCs w:val="30"/>
          <w:lang w:val="ru-RU"/>
        </w:rPr>
        <w:t>ы</w:t>
      </w:r>
      <w:r w:rsidR="004478F9" w:rsidRPr="00931E44">
        <w:rPr>
          <w:b w:val="0"/>
          <w:spacing w:val="-7"/>
          <w:sz w:val="30"/>
          <w:szCs w:val="30"/>
          <w:lang w:val="ru-RU"/>
        </w:rPr>
        <w:t xml:space="preserve"> труда</w:t>
      </w:r>
      <w:r w:rsidR="00974115" w:rsidRPr="00931E44">
        <w:rPr>
          <w:b w:val="0"/>
          <w:spacing w:val="-7"/>
          <w:sz w:val="30"/>
          <w:szCs w:val="30"/>
          <w:lang w:val="ru-RU"/>
        </w:rPr>
        <w:t xml:space="preserve"> в последние годы</w:t>
      </w:r>
      <w:r w:rsidR="004478F9" w:rsidRPr="00931E44">
        <w:rPr>
          <w:b w:val="0"/>
          <w:spacing w:val="-7"/>
          <w:sz w:val="30"/>
          <w:szCs w:val="30"/>
          <w:lang w:val="ru-RU"/>
        </w:rPr>
        <w:t xml:space="preserve"> </w:t>
      </w:r>
      <w:r w:rsidR="00320A1F" w:rsidRPr="00931E44">
        <w:rPr>
          <w:b w:val="0"/>
          <w:spacing w:val="-7"/>
          <w:sz w:val="30"/>
          <w:szCs w:val="30"/>
          <w:lang w:val="ru-RU"/>
        </w:rPr>
        <w:t xml:space="preserve">стало больше уделяться внимания </w:t>
      </w:r>
      <w:r w:rsidRPr="00931E44">
        <w:rPr>
          <w:b w:val="0"/>
          <w:spacing w:val="-7"/>
          <w:sz w:val="30"/>
          <w:szCs w:val="30"/>
          <w:lang w:val="ru-RU"/>
        </w:rPr>
        <w:t>руководством страны</w:t>
      </w:r>
      <w:r w:rsidR="00844F58" w:rsidRPr="00931E44">
        <w:rPr>
          <w:b w:val="0"/>
          <w:spacing w:val="-7"/>
          <w:sz w:val="30"/>
          <w:szCs w:val="30"/>
          <w:lang w:val="ru-RU"/>
        </w:rPr>
        <w:t>.</w:t>
      </w:r>
    </w:p>
    <w:p w:rsidR="00B06032" w:rsidRPr="00931E44" w:rsidRDefault="00046666" w:rsidP="00844F58">
      <w:pPr>
        <w:pStyle w:val="2"/>
        <w:ind w:right="134" w:firstLine="103"/>
        <w:jc w:val="both"/>
        <w:rPr>
          <w:b w:val="0"/>
          <w:spacing w:val="-4"/>
          <w:sz w:val="30"/>
          <w:szCs w:val="30"/>
          <w:lang w:val="ru-RU"/>
        </w:rPr>
      </w:pPr>
      <w:r w:rsidRPr="00931E44">
        <w:rPr>
          <w:b w:val="0"/>
          <w:spacing w:val="-7"/>
          <w:sz w:val="30"/>
          <w:szCs w:val="30"/>
          <w:lang w:val="ru-RU"/>
        </w:rPr>
        <w:t xml:space="preserve"> Минтруд России</w:t>
      </w:r>
      <w:r w:rsidR="00A7375A" w:rsidRPr="00931E44">
        <w:rPr>
          <w:b w:val="0"/>
          <w:spacing w:val="-7"/>
          <w:sz w:val="30"/>
          <w:szCs w:val="30"/>
          <w:lang w:val="ru-RU"/>
        </w:rPr>
        <w:t>,</w:t>
      </w:r>
      <w:r w:rsidRPr="00931E44">
        <w:rPr>
          <w:b w:val="0"/>
          <w:spacing w:val="-7"/>
          <w:sz w:val="30"/>
          <w:szCs w:val="30"/>
          <w:lang w:val="ru-RU"/>
        </w:rPr>
        <w:t xml:space="preserve"> со своей стороны</w:t>
      </w:r>
      <w:r w:rsidR="00A7375A" w:rsidRPr="00931E44">
        <w:rPr>
          <w:b w:val="0"/>
          <w:spacing w:val="-7"/>
          <w:sz w:val="30"/>
          <w:szCs w:val="30"/>
          <w:lang w:val="ru-RU"/>
        </w:rPr>
        <w:t>,</w:t>
      </w:r>
      <w:r w:rsidRPr="00931E44">
        <w:rPr>
          <w:b w:val="0"/>
          <w:spacing w:val="-7"/>
          <w:sz w:val="30"/>
          <w:szCs w:val="30"/>
          <w:lang w:val="ru-RU"/>
        </w:rPr>
        <w:t xml:space="preserve"> </w:t>
      </w:r>
      <w:r w:rsidR="00F05068">
        <w:rPr>
          <w:b w:val="0"/>
          <w:spacing w:val="-7"/>
          <w:sz w:val="30"/>
          <w:szCs w:val="30"/>
          <w:lang w:val="ru-RU"/>
        </w:rPr>
        <w:t xml:space="preserve">в текущем году </w:t>
      </w:r>
      <w:r w:rsidRPr="00931E44">
        <w:rPr>
          <w:b w:val="0"/>
          <w:spacing w:val="-7"/>
          <w:sz w:val="30"/>
          <w:szCs w:val="30"/>
          <w:lang w:val="ru-RU"/>
        </w:rPr>
        <w:t>стал предметнее заниматься этой проблемой.</w:t>
      </w:r>
      <w:r w:rsidR="00FD2C67" w:rsidRPr="00931E44">
        <w:rPr>
          <w:b w:val="0"/>
          <w:spacing w:val="-7"/>
          <w:sz w:val="30"/>
          <w:szCs w:val="30"/>
          <w:lang w:val="ru-RU"/>
        </w:rPr>
        <w:t xml:space="preserve"> Об этом свидетельствуют заявления Министра труда и других руководителей министерства.</w:t>
      </w:r>
    </w:p>
    <w:p w:rsidR="00B06032" w:rsidRPr="00931E44" w:rsidRDefault="00B06032" w:rsidP="00B801BF">
      <w:pPr>
        <w:pStyle w:val="a3"/>
        <w:ind w:right="101" w:firstLine="566"/>
        <w:rPr>
          <w:spacing w:val="-4"/>
          <w:sz w:val="30"/>
          <w:szCs w:val="30"/>
          <w:lang w:val="ru-RU"/>
        </w:rPr>
      </w:pPr>
    </w:p>
    <w:p w:rsidR="00B06032" w:rsidRPr="00931E44" w:rsidRDefault="00B06032" w:rsidP="00B801BF">
      <w:pPr>
        <w:pStyle w:val="a3"/>
        <w:ind w:right="101" w:firstLine="566"/>
        <w:rPr>
          <w:spacing w:val="-4"/>
          <w:sz w:val="30"/>
          <w:szCs w:val="30"/>
          <w:lang w:val="ru-RU"/>
        </w:rPr>
      </w:pPr>
    </w:p>
    <w:p w:rsidR="00B06032" w:rsidRPr="00931E44" w:rsidRDefault="00B06032" w:rsidP="00B801BF">
      <w:pPr>
        <w:pStyle w:val="a3"/>
        <w:ind w:right="101" w:firstLine="566"/>
        <w:rPr>
          <w:spacing w:val="-4"/>
          <w:sz w:val="30"/>
          <w:szCs w:val="30"/>
          <w:lang w:val="ru-RU"/>
        </w:rPr>
      </w:pPr>
    </w:p>
    <w:p w:rsidR="00B06032" w:rsidRDefault="00B06032" w:rsidP="00B801BF">
      <w:pPr>
        <w:pStyle w:val="a3"/>
        <w:ind w:right="101" w:firstLine="566"/>
        <w:rPr>
          <w:spacing w:val="-4"/>
          <w:sz w:val="30"/>
          <w:szCs w:val="30"/>
          <w:lang w:val="ru-RU"/>
        </w:rPr>
      </w:pPr>
    </w:p>
    <w:p w:rsidR="00F54B27" w:rsidRDefault="00110C49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proofErr w:type="gramStart"/>
      <w:r>
        <w:rPr>
          <w:spacing w:val="-4"/>
          <w:sz w:val="30"/>
          <w:szCs w:val="30"/>
          <w:lang w:val="ru-RU"/>
        </w:rPr>
        <w:t>Т</w:t>
      </w:r>
      <w:r w:rsidR="005241B0">
        <w:rPr>
          <w:spacing w:val="-4"/>
          <w:sz w:val="30"/>
          <w:szCs w:val="30"/>
          <w:lang w:val="ru-RU"/>
        </w:rPr>
        <w:t>ак н</w:t>
      </w:r>
      <w:r w:rsidR="00A237A7" w:rsidRPr="00B801BF">
        <w:rPr>
          <w:spacing w:val="-4"/>
          <w:sz w:val="30"/>
          <w:szCs w:val="30"/>
          <w:lang w:val="ru-RU"/>
        </w:rPr>
        <w:t xml:space="preserve">а расширенной коллегии Минтруда 8 апреля т.г. </w:t>
      </w:r>
      <w:r w:rsidR="00A7375A">
        <w:rPr>
          <w:spacing w:val="-4"/>
          <w:sz w:val="30"/>
          <w:szCs w:val="30"/>
          <w:lang w:val="ru-RU"/>
        </w:rPr>
        <w:t>М</w:t>
      </w:r>
      <w:r w:rsidR="00A237A7" w:rsidRPr="00B801BF">
        <w:rPr>
          <w:spacing w:val="-4"/>
          <w:sz w:val="30"/>
          <w:szCs w:val="30"/>
          <w:lang w:val="ru-RU"/>
        </w:rPr>
        <w:t>инистр</w:t>
      </w:r>
      <w:r w:rsidR="00331E30" w:rsidRPr="00B801BF">
        <w:rPr>
          <w:spacing w:val="-4"/>
          <w:sz w:val="30"/>
          <w:szCs w:val="30"/>
          <w:lang w:val="ru-RU"/>
        </w:rPr>
        <w:t xml:space="preserve"> </w:t>
      </w:r>
      <w:proofErr w:type="spellStart"/>
      <w:r w:rsidR="00331E30" w:rsidRPr="00B801BF">
        <w:rPr>
          <w:spacing w:val="-4"/>
          <w:sz w:val="30"/>
          <w:szCs w:val="30"/>
          <w:lang w:val="ru-RU"/>
        </w:rPr>
        <w:t>Топилин</w:t>
      </w:r>
      <w:proofErr w:type="spellEnd"/>
      <w:r w:rsidR="00331E30" w:rsidRPr="00B801BF">
        <w:rPr>
          <w:spacing w:val="-4"/>
          <w:sz w:val="30"/>
          <w:szCs w:val="30"/>
          <w:lang w:val="ru-RU"/>
        </w:rPr>
        <w:t xml:space="preserve"> </w:t>
      </w:r>
      <w:r w:rsidR="00A7375A">
        <w:rPr>
          <w:spacing w:val="-4"/>
          <w:sz w:val="30"/>
          <w:szCs w:val="30"/>
          <w:lang w:val="ru-RU"/>
        </w:rPr>
        <w:t xml:space="preserve">М.А. </w:t>
      </w:r>
      <w:r w:rsidR="005241B0" w:rsidRPr="004C0F98">
        <w:rPr>
          <w:color w:val="FF0000"/>
          <w:spacing w:val="-4"/>
          <w:sz w:val="30"/>
          <w:szCs w:val="30"/>
          <w:lang w:val="ru-RU"/>
        </w:rPr>
        <w:t>подверг критике региональные программы</w:t>
      </w:r>
      <w:r w:rsidR="00573796" w:rsidRPr="004C0F98">
        <w:rPr>
          <w:color w:val="FF0000"/>
          <w:spacing w:val="-4"/>
          <w:sz w:val="30"/>
          <w:szCs w:val="30"/>
          <w:lang w:val="ru-RU"/>
        </w:rPr>
        <w:t xml:space="preserve"> и </w:t>
      </w:r>
      <w:r w:rsidR="005241B0" w:rsidRPr="004C0F98">
        <w:rPr>
          <w:color w:val="FF0000"/>
          <w:spacing w:val="-4"/>
          <w:sz w:val="30"/>
          <w:szCs w:val="30"/>
          <w:lang w:val="ru-RU"/>
        </w:rPr>
        <w:t xml:space="preserve"> состояние статистики по условиям труда</w:t>
      </w:r>
      <w:r w:rsidR="00573796" w:rsidRPr="004C0F98">
        <w:rPr>
          <w:color w:val="FF0000"/>
          <w:spacing w:val="-4"/>
          <w:sz w:val="30"/>
          <w:szCs w:val="30"/>
          <w:lang w:val="ru-RU"/>
        </w:rPr>
        <w:t xml:space="preserve">, отметил малочисленность </w:t>
      </w:r>
      <w:r w:rsidR="00ED4FB1" w:rsidRPr="004C0F98">
        <w:rPr>
          <w:color w:val="FF0000"/>
          <w:spacing w:val="-4"/>
          <w:sz w:val="30"/>
          <w:szCs w:val="30"/>
          <w:lang w:val="ru-RU"/>
        </w:rPr>
        <w:t>ф</w:t>
      </w:r>
      <w:r w:rsidR="00F54B27" w:rsidRPr="004C0F98">
        <w:rPr>
          <w:color w:val="FF0000"/>
          <w:spacing w:val="-4"/>
          <w:sz w:val="30"/>
          <w:szCs w:val="30"/>
          <w:lang w:val="ru-RU"/>
        </w:rPr>
        <w:t>едеральной инспекции труда</w:t>
      </w:r>
      <w:r w:rsidR="00573796" w:rsidRPr="004C0F98">
        <w:rPr>
          <w:color w:val="FF0000"/>
          <w:spacing w:val="-4"/>
          <w:sz w:val="30"/>
          <w:szCs w:val="30"/>
          <w:lang w:val="ru-RU"/>
        </w:rPr>
        <w:t xml:space="preserve">, что заставляет искать новые формы и методы работы, заявил о подготовке государственной программы «Безопасный труд» и </w:t>
      </w:r>
      <w:r w:rsidR="00573796" w:rsidRPr="004C0F98">
        <w:rPr>
          <w:b/>
          <w:color w:val="FF0000"/>
          <w:spacing w:val="-4"/>
          <w:sz w:val="30"/>
          <w:szCs w:val="30"/>
          <w:lang w:val="ru-RU"/>
        </w:rPr>
        <w:t xml:space="preserve">  </w:t>
      </w:r>
      <w:r w:rsidR="00573796" w:rsidRPr="00931E44">
        <w:rPr>
          <w:b/>
          <w:color w:val="FF0000"/>
          <w:spacing w:val="-4"/>
          <w:sz w:val="30"/>
          <w:szCs w:val="30"/>
          <w:lang w:val="ru-RU"/>
        </w:rPr>
        <w:t xml:space="preserve">принимаемых  мерах по совершенствованию законодательной и нормативной правовой базы. </w:t>
      </w:r>
      <w:proofErr w:type="gramEnd"/>
    </w:p>
    <w:p w:rsidR="006C5FC4" w:rsidRDefault="004C48F3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r>
        <w:rPr>
          <w:b/>
          <w:color w:val="FF0000"/>
          <w:spacing w:val="-4"/>
          <w:sz w:val="30"/>
          <w:szCs w:val="30"/>
          <w:lang w:val="ru-RU"/>
        </w:rPr>
        <w:t>«</w:t>
      </w:r>
      <w:r w:rsidR="00225956" w:rsidRPr="00B801BF">
        <w:rPr>
          <w:b/>
          <w:color w:val="FF0000"/>
          <w:spacing w:val="-4"/>
          <w:sz w:val="30"/>
          <w:szCs w:val="30"/>
          <w:lang w:val="ru-RU"/>
        </w:rPr>
        <w:t>Мы должны сделать документацию удобной, понятной, более простой для работодателя</w:t>
      </w:r>
      <w:r>
        <w:rPr>
          <w:b/>
          <w:color w:val="FF0000"/>
          <w:spacing w:val="-4"/>
          <w:sz w:val="30"/>
          <w:szCs w:val="30"/>
          <w:lang w:val="ru-RU"/>
        </w:rPr>
        <w:t>»</w:t>
      </w:r>
      <w:r w:rsidR="006C5FC4">
        <w:rPr>
          <w:b/>
          <w:color w:val="FF0000"/>
          <w:spacing w:val="-4"/>
          <w:sz w:val="30"/>
          <w:szCs w:val="30"/>
          <w:lang w:val="ru-RU"/>
        </w:rPr>
        <w:t xml:space="preserve"> - заявил</w:t>
      </w:r>
      <w:r w:rsidR="006C5FC4" w:rsidRPr="00B801BF">
        <w:rPr>
          <w:b/>
          <w:color w:val="FF0000"/>
          <w:spacing w:val="-4"/>
          <w:sz w:val="30"/>
          <w:szCs w:val="30"/>
          <w:lang w:val="ru-RU"/>
        </w:rPr>
        <w:t xml:space="preserve"> министр</w:t>
      </w:r>
      <w:r w:rsidR="006C5FC4">
        <w:rPr>
          <w:b/>
          <w:color w:val="FF0000"/>
          <w:spacing w:val="-4"/>
          <w:sz w:val="30"/>
          <w:szCs w:val="30"/>
          <w:lang w:val="ru-RU"/>
        </w:rPr>
        <w:t xml:space="preserve">. </w:t>
      </w:r>
    </w:p>
    <w:p w:rsidR="002D439C" w:rsidRDefault="002D439C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</w:p>
    <w:p w:rsidR="00D13D34" w:rsidRDefault="00A7375A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r>
        <w:rPr>
          <w:b/>
          <w:color w:val="FF0000"/>
          <w:spacing w:val="-4"/>
          <w:sz w:val="30"/>
          <w:szCs w:val="30"/>
          <w:lang w:val="ru-RU"/>
        </w:rPr>
        <w:t>Н</w:t>
      </w:r>
      <w:r w:rsidR="00C52E96">
        <w:rPr>
          <w:b/>
          <w:color w:val="FF0000"/>
          <w:spacing w:val="-4"/>
          <w:sz w:val="30"/>
          <w:szCs w:val="30"/>
          <w:lang w:val="ru-RU"/>
        </w:rPr>
        <w:t>а селекторном совещании с регионами</w:t>
      </w:r>
      <w:r>
        <w:rPr>
          <w:b/>
          <w:color w:val="FF0000"/>
          <w:spacing w:val="-4"/>
          <w:sz w:val="30"/>
          <w:szCs w:val="30"/>
          <w:lang w:val="ru-RU"/>
        </w:rPr>
        <w:t xml:space="preserve"> он обращается </w:t>
      </w:r>
      <w:r w:rsidR="00016707">
        <w:rPr>
          <w:b/>
          <w:color w:val="FF0000"/>
          <w:spacing w:val="-4"/>
          <w:sz w:val="30"/>
          <w:szCs w:val="30"/>
          <w:lang w:val="ru-RU"/>
        </w:rPr>
        <w:t>к ним</w:t>
      </w:r>
      <w:r w:rsidR="00E11657">
        <w:rPr>
          <w:b/>
          <w:color w:val="FF0000"/>
          <w:spacing w:val="-4"/>
          <w:sz w:val="30"/>
          <w:szCs w:val="30"/>
          <w:lang w:val="ru-RU"/>
        </w:rPr>
        <w:t>:</w:t>
      </w:r>
      <w:r w:rsidR="00016707">
        <w:rPr>
          <w:b/>
          <w:color w:val="FF0000"/>
          <w:spacing w:val="-4"/>
          <w:sz w:val="30"/>
          <w:szCs w:val="30"/>
          <w:lang w:val="ru-RU"/>
        </w:rPr>
        <w:t xml:space="preserve"> </w:t>
      </w:r>
    </w:p>
    <w:p w:rsidR="00D13D34" w:rsidRDefault="00C52E96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r>
        <w:rPr>
          <w:b/>
          <w:color w:val="FF0000"/>
          <w:spacing w:val="-4"/>
          <w:sz w:val="30"/>
          <w:szCs w:val="30"/>
          <w:lang w:val="ru-RU"/>
        </w:rPr>
        <w:t>«</w:t>
      </w:r>
      <w:r w:rsidR="00D13D34">
        <w:rPr>
          <w:b/>
          <w:color w:val="FF0000"/>
          <w:spacing w:val="-4"/>
          <w:sz w:val="30"/>
          <w:szCs w:val="30"/>
          <w:lang w:val="ru-RU"/>
        </w:rPr>
        <w:t>Всем субъектам вести анализ каждого несчастного случая со смертельным исходом</w:t>
      </w:r>
      <w:r>
        <w:rPr>
          <w:b/>
          <w:color w:val="FF0000"/>
          <w:spacing w:val="-4"/>
          <w:sz w:val="30"/>
          <w:szCs w:val="30"/>
          <w:lang w:val="ru-RU"/>
        </w:rPr>
        <w:t>;</w:t>
      </w:r>
      <w:r w:rsidR="00D13D34">
        <w:rPr>
          <w:b/>
          <w:color w:val="FF0000"/>
          <w:spacing w:val="-4"/>
          <w:sz w:val="30"/>
          <w:szCs w:val="30"/>
          <w:lang w:val="ru-RU"/>
        </w:rPr>
        <w:t xml:space="preserve"> </w:t>
      </w:r>
    </w:p>
    <w:p w:rsidR="00247BC3" w:rsidRDefault="00D13D34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r>
        <w:rPr>
          <w:b/>
          <w:color w:val="FF0000"/>
          <w:spacing w:val="-4"/>
          <w:sz w:val="30"/>
          <w:szCs w:val="30"/>
          <w:lang w:val="ru-RU"/>
        </w:rPr>
        <w:t>-рассматривать их на 3-х сторонних комиссиях;</w:t>
      </w:r>
      <w:r w:rsidR="00A02640">
        <w:rPr>
          <w:b/>
          <w:color w:val="FF0000"/>
          <w:spacing w:val="-4"/>
          <w:sz w:val="30"/>
          <w:szCs w:val="30"/>
          <w:lang w:val="ru-RU"/>
        </w:rPr>
        <w:t xml:space="preserve"> </w:t>
      </w:r>
    </w:p>
    <w:p w:rsidR="00C52E96" w:rsidRDefault="00D13D34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r>
        <w:rPr>
          <w:b/>
          <w:color w:val="FF0000"/>
          <w:spacing w:val="-4"/>
          <w:sz w:val="30"/>
          <w:szCs w:val="30"/>
          <w:lang w:val="ru-RU"/>
        </w:rPr>
        <w:t>-иметь дорожную карту по устранению причин таких случаев;</w:t>
      </w:r>
    </w:p>
    <w:p w:rsidR="00FE143F" w:rsidRDefault="00D13D34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  <w:r>
        <w:rPr>
          <w:b/>
          <w:color w:val="FF0000"/>
          <w:spacing w:val="-4"/>
          <w:sz w:val="30"/>
          <w:szCs w:val="30"/>
          <w:lang w:val="ru-RU"/>
        </w:rPr>
        <w:t>-</w:t>
      </w:r>
      <w:proofErr w:type="gramStart"/>
      <w:r>
        <w:rPr>
          <w:b/>
          <w:color w:val="FF0000"/>
          <w:spacing w:val="-4"/>
          <w:sz w:val="30"/>
          <w:szCs w:val="30"/>
          <w:lang w:val="ru-RU"/>
        </w:rPr>
        <w:t>программно-целевой</w:t>
      </w:r>
      <w:proofErr w:type="gramEnd"/>
      <w:r>
        <w:rPr>
          <w:b/>
          <w:color w:val="FF0000"/>
          <w:spacing w:val="-4"/>
          <w:sz w:val="30"/>
          <w:szCs w:val="30"/>
          <w:lang w:val="ru-RU"/>
        </w:rPr>
        <w:t xml:space="preserve"> метод</w:t>
      </w:r>
      <w:r w:rsidR="00C52E96">
        <w:rPr>
          <w:b/>
          <w:color w:val="FF0000"/>
          <w:spacing w:val="-4"/>
          <w:sz w:val="30"/>
          <w:szCs w:val="30"/>
          <w:lang w:val="ru-RU"/>
        </w:rPr>
        <w:t>-</w:t>
      </w:r>
      <w:r>
        <w:rPr>
          <w:b/>
          <w:color w:val="FF0000"/>
          <w:spacing w:val="-4"/>
          <w:sz w:val="30"/>
          <w:szCs w:val="30"/>
          <w:lang w:val="ru-RU"/>
        </w:rPr>
        <w:t xml:space="preserve">один из действенных механизмов снижения </w:t>
      </w:r>
      <w:r w:rsidR="00C52E96">
        <w:rPr>
          <w:b/>
          <w:color w:val="FF0000"/>
          <w:spacing w:val="-4"/>
          <w:sz w:val="30"/>
          <w:szCs w:val="30"/>
          <w:lang w:val="ru-RU"/>
        </w:rPr>
        <w:t>уровня несчастных случаев и профзаболеваний</w:t>
      </w:r>
      <w:r w:rsidR="00974115">
        <w:rPr>
          <w:b/>
          <w:color w:val="FF0000"/>
          <w:spacing w:val="-4"/>
          <w:sz w:val="30"/>
          <w:szCs w:val="30"/>
          <w:lang w:val="ru-RU"/>
        </w:rPr>
        <w:t>.</w:t>
      </w:r>
    </w:p>
    <w:p w:rsidR="00CC66BB" w:rsidRDefault="00CC66BB" w:rsidP="00225956">
      <w:pPr>
        <w:pStyle w:val="a3"/>
        <w:ind w:right="101" w:firstLine="566"/>
        <w:rPr>
          <w:b/>
          <w:color w:val="FF0000"/>
          <w:spacing w:val="-4"/>
          <w:sz w:val="30"/>
          <w:szCs w:val="30"/>
          <w:lang w:val="ru-RU"/>
        </w:rPr>
      </w:pPr>
    </w:p>
    <w:p w:rsidR="00963D39" w:rsidRDefault="00963D39" w:rsidP="00414BF1">
      <w:pPr>
        <w:pStyle w:val="a3"/>
        <w:ind w:right="101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Наконец</w:t>
      </w:r>
      <w:r w:rsidR="00414BF1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министр на совещании в правительстве об охране труда и</w:t>
      </w:r>
      <w:r w:rsidR="00414BF1">
        <w:rPr>
          <w:sz w:val="30"/>
          <w:szCs w:val="30"/>
          <w:lang w:val="ru-RU"/>
        </w:rPr>
        <w:t xml:space="preserve">        трудовым отношениям</w:t>
      </w:r>
      <w:r>
        <w:rPr>
          <w:sz w:val="30"/>
          <w:szCs w:val="30"/>
          <w:lang w:val="ru-RU"/>
        </w:rPr>
        <w:t xml:space="preserve">        в </w:t>
      </w:r>
      <w:r w:rsidRPr="00931E44">
        <w:rPr>
          <w:b/>
          <w:color w:val="FF0000"/>
          <w:sz w:val="30"/>
          <w:szCs w:val="30"/>
          <w:lang w:val="ru-RU"/>
        </w:rPr>
        <w:t>сентябре этого года</w:t>
      </w:r>
      <w:r w:rsidRPr="00931E44">
        <w:rPr>
          <w:color w:val="FF0000"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заявил</w:t>
      </w:r>
      <w:r w:rsidR="001556DB">
        <w:rPr>
          <w:sz w:val="30"/>
          <w:szCs w:val="30"/>
          <w:lang w:val="ru-RU"/>
        </w:rPr>
        <w:t>.</w:t>
      </w:r>
    </w:p>
    <w:p w:rsidR="00963D39" w:rsidRDefault="00963D39" w:rsidP="00963D39">
      <w:pPr>
        <w:pStyle w:val="a3"/>
        <w:ind w:left="-1134"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:rsidR="00963D39" w:rsidRPr="00931E44" w:rsidRDefault="00963D39" w:rsidP="00963D39">
      <w:pPr>
        <w:pStyle w:val="a3"/>
        <w:ind w:right="105" w:firstLine="566"/>
        <w:rPr>
          <w:sz w:val="30"/>
          <w:szCs w:val="30"/>
          <w:lang w:val="ru-RU"/>
        </w:rPr>
      </w:pPr>
      <w:r w:rsidRPr="00931E44">
        <w:rPr>
          <w:sz w:val="30"/>
          <w:szCs w:val="30"/>
          <w:lang w:val="ru-RU"/>
        </w:rPr>
        <w:lastRenderedPageBreak/>
        <w:t xml:space="preserve">  «Мы стремимся к «0» травматизму. Смертельные и тяжёлые н-сл. можно избежать»</w:t>
      </w:r>
      <w:r w:rsidR="00A56CC5">
        <w:rPr>
          <w:sz w:val="30"/>
          <w:szCs w:val="30"/>
          <w:lang w:val="ru-RU"/>
        </w:rPr>
        <w:t>.</w:t>
      </w:r>
    </w:p>
    <w:p w:rsidR="00963D39" w:rsidRPr="00931E44" w:rsidRDefault="00963D39" w:rsidP="00963D39">
      <w:pPr>
        <w:pStyle w:val="a3"/>
        <w:ind w:right="105" w:firstLine="566"/>
        <w:rPr>
          <w:sz w:val="30"/>
          <w:szCs w:val="30"/>
          <w:lang w:val="ru-RU"/>
        </w:rPr>
      </w:pPr>
      <w:r w:rsidRPr="00931E44">
        <w:rPr>
          <w:sz w:val="30"/>
          <w:szCs w:val="30"/>
          <w:lang w:val="ru-RU"/>
        </w:rPr>
        <w:t>И далее.  «К концу года мы должны подготовить Государственную программу «Безопасный труд». Она будет носить организационный, методологический характер»</w:t>
      </w:r>
      <w:r w:rsidR="00A56CC5">
        <w:rPr>
          <w:sz w:val="30"/>
          <w:szCs w:val="30"/>
          <w:lang w:val="ru-RU"/>
        </w:rPr>
        <w:t>.</w:t>
      </w:r>
    </w:p>
    <w:p w:rsidR="00963D39" w:rsidRPr="00550301" w:rsidRDefault="00A56CC5" w:rsidP="00963D39">
      <w:pPr>
        <w:pStyle w:val="a3"/>
        <w:ind w:right="105" w:firstLine="566"/>
        <w:rPr>
          <w:b/>
          <w:sz w:val="30"/>
          <w:szCs w:val="30"/>
          <w:lang w:val="ru-RU"/>
        </w:rPr>
      </w:pPr>
      <w:r w:rsidRPr="00550301">
        <w:rPr>
          <w:b/>
          <w:sz w:val="30"/>
          <w:szCs w:val="30"/>
          <w:lang w:val="ru-RU"/>
        </w:rPr>
        <w:t xml:space="preserve"> </w:t>
      </w:r>
      <w:r w:rsidR="00963D39" w:rsidRPr="00550301">
        <w:rPr>
          <w:b/>
          <w:sz w:val="30"/>
          <w:szCs w:val="30"/>
          <w:lang w:val="ru-RU"/>
        </w:rPr>
        <w:t>«</w:t>
      </w:r>
      <w:r w:rsidR="00963D39" w:rsidRPr="00931E44">
        <w:rPr>
          <w:sz w:val="30"/>
          <w:szCs w:val="30"/>
          <w:lang w:val="ru-RU"/>
        </w:rPr>
        <w:t>К концу года будет подготовлен проект ФЗ о внесении изменений</w:t>
      </w:r>
      <w:r w:rsidR="00963D39" w:rsidRPr="00550301">
        <w:rPr>
          <w:b/>
          <w:sz w:val="30"/>
          <w:szCs w:val="30"/>
          <w:lang w:val="ru-RU"/>
        </w:rPr>
        <w:t xml:space="preserve"> </w:t>
      </w:r>
      <w:r w:rsidR="00963D39" w:rsidRPr="00931E44">
        <w:rPr>
          <w:sz w:val="30"/>
          <w:szCs w:val="30"/>
          <w:lang w:val="ru-RU"/>
        </w:rPr>
        <w:t xml:space="preserve">в ТКРФ и другие </w:t>
      </w:r>
      <w:proofErr w:type="gramStart"/>
      <w:r w:rsidR="00963D39" w:rsidRPr="00931E44">
        <w:rPr>
          <w:sz w:val="30"/>
          <w:szCs w:val="30"/>
          <w:lang w:val="ru-RU"/>
        </w:rPr>
        <w:t>законы по вопросам</w:t>
      </w:r>
      <w:proofErr w:type="gramEnd"/>
      <w:r w:rsidR="00963D39" w:rsidRPr="00931E44">
        <w:rPr>
          <w:sz w:val="30"/>
          <w:szCs w:val="30"/>
          <w:lang w:val="ru-RU"/>
        </w:rPr>
        <w:t xml:space="preserve"> охраны труда».</w:t>
      </w:r>
      <w:r w:rsidR="00963D39" w:rsidRPr="00550301">
        <w:rPr>
          <w:b/>
          <w:sz w:val="30"/>
          <w:szCs w:val="30"/>
          <w:lang w:val="ru-RU"/>
        </w:rPr>
        <w:t xml:space="preserve"> </w:t>
      </w:r>
    </w:p>
    <w:p w:rsidR="00963D39" w:rsidRDefault="00963D39" w:rsidP="00963D39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«Готовится закон совместно с другими </w:t>
      </w:r>
      <w:proofErr w:type="spellStart"/>
      <w:r>
        <w:rPr>
          <w:sz w:val="30"/>
          <w:szCs w:val="30"/>
          <w:lang w:val="ru-RU"/>
        </w:rPr>
        <w:t>надзорно-контрольными</w:t>
      </w:r>
      <w:proofErr w:type="spellEnd"/>
      <w:r>
        <w:rPr>
          <w:sz w:val="30"/>
          <w:szCs w:val="30"/>
          <w:lang w:val="ru-RU"/>
        </w:rPr>
        <w:t xml:space="preserve"> органами о пересечении полномочий…».</w:t>
      </w:r>
    </w:p>
    <w:p w:rsidR="00963D39" w:rsidRDefault="00963D39" w:rsidP="00963D39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«Размеры районных коэффициентов, пенсионных списков мы не трогаем, они являются достаточно сбалансированными». </w:t>
      </w:r>
    </w:p>
    <w:p w:rsidR="00414BF1" w:rsidRDefault="00902479" w:rsidP="00963D39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Я не случайно перечислил эти высказывания министра.</w:t>
      </w:r>
      <w:r w:rsidR="00963D3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В них практически изложена программа действий министерства на предстоящий период</w:t>
      </w:r>
      <w:r w:rsidR="00A56CC5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</w:p>
    <w:p w:rsidR="00963D39" w:rsidRDefault="00902479" w:rsidP="00963D39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Теперь дело за малым, надо всё намеченное реализовать.</w:t>
      </w:r>
    </w:p>
    <w:p w:rsidR="00963D39" w:rsidRPr="00B801BF" w:rsidRDefault="00963D39" w:rsidP="00963D39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</w:t>
      </w:r>
    </w:p>
    <w:p w:rsidR="00B6565B" w:rsidRPr="00B801BF" w:rsidRDefault="00B6565B" w:rsidP="00B6565B">
      <w:pPr>
        <w:pStyle w:val="a3"/>
        <w:ind w:right="103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 xml:space="preserve">Принимаемые Минтрудом России и </w:t>
      </w:r>
      <w:r>
        <w:rPr>
          <w:sz w:val="30"/>
          <w:szCs w:val="30"/>
          <w:lang w:val="ru-RU"/>
        </w:rPr>
        <w:t>предста</w:t>
      </w:r>
      <w:r w:rsidRPr="00B801BF">
        <w:rPr>
          <w:sz w:val="30"/>
          <w:szCs w:val="30"/>
          <w:lang w:val="ru-RU"/>
        </w:rPr>
        <w:t>вителями сторон социального партнерства совместно с профессиональным сообществом в сфере охраны труда меры способств</w:t>
      </w:r>
      <w:r>
        <w:rPr>
          <w:sz w:val="30"/>
          <w:szCs w:val="30"/>
          <w:lang w:val="ru-RU"/>
        </w:rPr>
        <w:t>уют</w:t>
      </w:r>
      <w:r w:rsidRPr="00B801BF">
        <w:rPr>
          <w:sz w:val="30"/>
          <w:szCs w:val="30"/>
          <w:lang w:val="ru-RU"/>
        </w:rPr>
        <w:t xml:space="preserve"> сохранению тенденции к снижению производственного травматизма, в том числе со смертельным исходом.</w:t>
      </w:r>
    </w:p>
    <w:p w:rsidR="00B6565B" w:rsidRDefault="00B6565B" w:rsidP="00B6565B">
      <w:pPr>
        <w:pStyle w:val="a3"/>
        <w:ind w:right="105" w:firstLine="566"/>
        <w:rPr>
          <w:sz w:val="30"/>
          <w:szCs w:val="30"/>
          <w:lang w:val="ru-RU"/>
        </w:rPr>
      </w:pPr>
    </w:p>
    <w:p w:rsidR="00593F22" w:rsidRDefault="00593F22" w:rsidP="00B801BF">
      <w:pPr>
        <w:pStyle w:val="a3"/>
        <w:ind w:right="102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 xml:space="preserve">В то же время </w:t>
      </w:r>
      <w:r w:rsidRPr="00B801BF">
        <w:rPr>
          <w:b/>
          <w:sz w:val="30"/>
          <w:szCs w:val="30"/>
          <w:lang w:val="ru-RU"/>
        </w:rPr>
        <w:t xml:space="preserve">в очередной раз </w:t>
      </w:r>
      <w:r w:rsidR="004B3B22">
        <w:rPr>
          <w:b/>
          <w:sz w:val="30"/>
          <w:szCs w:val="30"/>
          <w:lang w:val="ru-RU"/>
        </w:rPr>
        <w:t>приходится говорить</w:t>
      </w:r>
      <w:r w:rsidR="004B3B22">
        <w:rPr>
          <w:sz w:val="30"/>
          <w:szCs w:val="30"/>
          <w:lang w:val="ru-RU"/>
        </w:rPr>
        <w:t xml:space="preserve"> о том,</w:t>
      </w:r>
      <w:r w:rsidR="00225956">
        <w:rPr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что не удается преодолеть тенденцию роста количества рабочих мест с условиями труда, не отвечающих санитарно-гигиеническим требованиям.</w:t>
      </w:r>
    </w:p>
    <w:p w:rsidR="007B192A" w:rsidRDefault="00886467" w:rsidP="00B801BF">
      <w:pPr>
        <w:pStyle w:val="a3"/>
        <w:ind w:right="102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Нас по-прежнему беспокоит тенденция роста случаев естественной смерти при исполнении трудовых обязанностей</w:t>
      </w:r>
      <w:r w:rsidR="005506F1">
        <w:rPr>
          <w:sz w:val="30"/>
          <w:szCs w:val="30"/>
          <w:lang w:val="ru-RU"/>
        </w:rPr>
        <w:t>, сокрытых несчастных случаев, в том числе со смертельным исходом.</w:t>
      </w:r>
    </w:p>
    <w:p w:rsidR="00414BF1" w:rsidRDefault="007B192A" w:rsidP="00B801BF">
      <w:pPr>
        <w:pStyle w:val="a3"/>
        <w:ind w:right="102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Необходимо, наконец, разобраться с</w:t>
      </w:r>
      <w:r w:rsidR="00E53AE3">
        <w:rPr>
          <w:sz w:val="30"/>
          <w:szCs w:val="30"/>
          <w:lang w:val="ru-RU"/>
        </w:rPr>
        <w:t>о</w:t>
      </w:r>
      <w:r w:rsidR="00E64531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статистик</w:t>
      </w:r>
      <w:r w:rsidR="00E53AE3">
        <w:rPr>
          <w:sz w:val="30"/>
          <w:szCs w:val="30"/>
          <w:lang w:val="ru-RU"/>
        </w:rPr>
        <w:t>ой</w:t>
      </w:r>
      <w:r>
        <w:rPr>
          <w:sz w:val="30"/>
          <w:szCs w:val="30"/>
          <w:lang w:val="ru-RU"/>
        </w:rPr>
        <w:t xml:space="preserve"> несчастных случаев на производстве.</w:t>
      </w:r>
    </w:p>
    <w:p w:rsidR="00886467" w:rsidRDefault="007B192A" w:rsidP="00B801BF">
      <w:pPr>
        <w:pStyle w:val="a3"/>
        <w:ind w:right="102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414BF1">
        <w:rPr>
          <w:sz w:val="30"/>
          <w:szCs w:val="30"/>
          <w:lang w:val="ru-RU"/>
        </w:rPr>
        <w:t>Из года в год мы говорим об этом, но проблема не решается.</w:t>
      </w:r>
    </w:p>
    <w:p w:rsidR="00414BF1" w:rsidRPr="00B801BF" w:rsidRDefault="00414BF1" w:rsidP="00B801BF">
      <w:pPr>
        <w:pStyle w:val="a3"/>
        <w:ind w:right="102" w:firstLine="566"/>
        <w:rPr>
          <w:sz w:val="30"/>
          <w:szCs w:val="30"/>
          <w:lang w:val="ru-RU"/>
        </w:rPr>
      </w:pPr>
    </w:p>
    <w:p w:rsidR="00593F22" w:rsidRPr="00B801BF" w:rsidRDefault="00593F22" w:rsidP="00B801BF">
      <w:pPr>
        <w:pStyle w:val="a3"/>
        <w:ind w:right="103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>Предварительные итоги Общественного</w:t>
      </w:r>
      <w:r w:rsidRPr="00B801BF">
        <w:rPr>
          <w:spacing w:val="-5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мониторинга</w:t>
      </w:r>
      <w:r w:rsidRPr="00B801BF">
        <w:rPr>
          <w:spacing w:val="-4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в</w:t>
      </w:r>
      <w:r w:rsidRPr="00B801BF">
        <w:rPr>
          <w:spacing w:val="-6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сфере</w:t>
      </w:r>
      <w:r w:rsidRPr="00B801BF">
        <w:rPr>
          <w:spacing w:val="-4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охраны</w:t>
      </w:r>
      <w:r w:rsidRPr="00B801BF">
        <w:rPr>
          <w:spacing w:val="-4"/>
          <w:sz w:val="30"/>
          <w:szCs w:val="30"/>
          <w:lang w:val="ru-RU"/>
        </w:rPr>
        <w:t xml:space="preserve"> труда</w:t>
      </w:r>
      <w:r w:rsidR="004B3B22">
        <w:rPr>
          <w:spacing w:val="-4"/>
          <w:sz w:val="30"/>
          <w:szCs w:val="30"/>
          <w:lang w:val="ru-RU"/>
        </w:rPr>
        <w:t>, проводимого ВОАСОТ,</w:t>
      </w:r>
      <w:r w:rsidRPr="00B801BF">
        <w:rPr>
          <w:spacing w:val="-4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свидетельствуют</w:t>
      </w:r>
      <w:r w:rsidRPr="00B801BF">
        <w:rPr>
          <w:spacing w:val="-5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о</w:t>
      </w:r>
      <w:r w:rsidRPr="00B801BF">
        <w:rPr>
          <w:spacing w:val="-5"/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том,</w:t>
      </w:r>
      <w:r w:rsidRPr="00B801BF">
        <w:rPr>
          <w:spacing w:val="-5"/>
          <w:sz w:val="30"/>
          <w:szCs w:val="30"/>
          <w:lang w:val="ru-RU"/>
        </w:rPr>
        <w:t xml:space="preserve"> </w:t>
      </w:r>
      <w:r w:rsidRPr="00B801BF">
        <w:rPr>
          <w:spacing w:val="-3"/>
          <w:sz w:val="30"/>
          <w:szCs w:val="30"/>
          <w:lang w:val="ru-RU"/>
        </w:rPr>
        <w:t xml:space="preserve">что </w:t>
      </w:r>
      <w:r w:rsidRPr="00B801BF">
        <w:rPr>
          <w:sz w:val="30"/>
          <w:szCs w:val="30"/>
          <w:lang w:val="ru-RU"/>
        </w:rPr>
        <w:t>разработка новых и актуализация действующих нормативн</w:t>
      </w:r>
      <w:r w:rsidR="00BC344F">
        <w:rPr>
          <w:sz w:val="30"/>
          <w:szCs w:val="30"/>
          <w:lang w:val="ru-RU"/>
        </w:rPr>
        <w:t xml:space="preserve">ых </w:t>
      </w:r>
      <w:r w:rsidRPr="00B801BF">
        <w:rPr>
          <w:sz w:val="30"/>
          <w:szCs w:val="30"/>
          <w:lang w:val="ru-RU"/>
        </w:rPr>
        <w:t xml:space="preserve">правовых актов идёт медленными темпами, остаётся много противоречий в </w:t>
      </w:r>
      <w:r w:rsidRPr="00B801BF">
        <w:rPr>
          <w:spacing w:val="-3"/>
          <w:sz w:val="30"/>
          <w:szCs w:val="30"/>
          <w:lang w:val="ru-RU"/>
        </w:rPr>
        <w:t xml:space="preserve">законодательной </w:t>
      </w:r>
      <w:r w:rsidRPr="00B801BF">
        <w:rPr>
          <w:sz w:val="30"/>
          <w:szCs w:val="30"/>
          <w:lang w:val="ru-RU"/>
        </w:rPr>
        <w:t>и нормативной правовой базе по безопасности, условиям и охране</w:t>
      </w:r>
      <w:r w:rsidRPr="00B801BF">
        <w:rPr>
          <w:spacing w:val="-19"/>
          <w:sz w:val="30"/>
          <w:szCs w:val="30"/>
          <w:lang w:val="ru-RU"/>
        </w:rPr>
        <w:t xml:space="preserve"> </w:t>
      </w:r>
      <w:r w:rsidRPr="00B801BF">
        <w:rPr>
          <w:spacing w:val="-4"/>
          <w:sz w:val="30"/>
          <w:szCs w:val="30"/>
          <w:lang w:val="ru-RU"/>
        </w:rPr>
        <w:t>труда.</w:t>
      </w:r>
    </w:p>
    <w:p w:rsidR="00593F22" w:rsidRPr="00B801BF" w:rsidRDefault="00593F22" w:rsidP="00B801BF">
      <w:pPr>
        <w:pStyle w:val="a3"/>
        <w:ind w:right="105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>В очередной раз</w:t>
      </w:r>
      <w:r w:rsidR="00225956">
        <w:rPr>
          <w:sz w:val="30"/>
          <w:szCs w:val="30"/>
          <w:lang w:val="ru-RU"/>
        </w:rPr>
        <w:t xml:space="preserve"> мы</w:t>
      </w:r>
      <w:r w:rsidRPr="00B801BF">
        <w:rPr>
          <w:sz w:val="30"/>
          <w:szCs w:val="30"/>
          <w:lang w:val="ru-RU"/>
        </w:rPr>
        <w:t xml:space="preserve"> обращаем внимание на отсутствие ясной и понятной Концепции</w:t>
      </w:r>
      <w:r w:rsidR="00F70F5A">
        <w:rPr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 xml:space="preserve"> </w:t>
      </w:r>
      <w:r w:rsidR="00F70F5A">
        <w:rPr>
          <w:sz w:val="30"/>
          <w:szCs w:val="30"/>
          <w:lang w:val="ru-RU"/>
        </w:rPr>
        <w:t>(</w:t>
      </w:r>
      <w:r w:rsidRPr="00B801BF">
        <w:rPr>
          <w:sz w:val="30"/>
          <w:szCs w:val="30"/>
          <w:lang w:val="ru-RU"/>
        </w:rPr>
        <w:t>стратегии</w:t>
      </w:r>
      <w:r w:rsidR="00CC4831">
        <w:rPr>
          <w:sz w:val="30"/>
          <w:szCs w:val="30"/>
          <w:lang w:val="ru-RU"/>
        </w:rPr>
        <w:t xml:space="preserve">) государственной политики </w:t>
      </w:r>
      <w:r w:rsidRPr="00B801BF">
        <w:rPr>
          <w:sz w:val="30"/>
          <w:szCs w:val="30"/>
          <w:lang w:val="ru-RU"/>
        </w:rPr>
        <w:t>безопасности и охраны труда в стране. Отсюда шарахан</w:t>
      </w:r>
      <w:r w:rsidR="00DF44C2">
        <w:rPr>
          <w:sz w:val="30"/>
          <w:szCs w:val="30"/>
          <w:lang w:val="ru-RU"/>
        </w:rPr>
        <w:t>ь</w:t>
      </w:r>
      <w:r w:rsidRPr="00B801BF">
        <w:rPr>
          <w:sz w:val="30"/>
          <w:szCs w:val="30"/>
          <w:lang w:val="ru-RU"/>
        </w:rPr>
        <w:t>я от «</w:t>
      </w:r>
      <w:r w:rsidR="00DF44C2">
        <w:rPr>
          <w:sz w:val="30"/>
          <w:szCs w:val="30"/>
          <w:lang w:val="ru-RU"/>
        </w:rPr>
        <w:t xml:space="preserve">перейти </w:t>
      </w:r>
      <w:r w:rsidR="00DF44C2">
        <w:rPr>
          <w:sz w:val="30"/>
          <w:szCs w:val="30"/>
          <w:lang w:val="ru-RU"/>
        </w:rPr>
        <w:lastRenderedPageBreak/>
        <w:t xml:space="preserve">от </w:t>
      </w:r>
      <w:r w:rsidRPr="00B801BF">
        <w:rPr>
          <w:sz w:val="30"/>
          <w:szCs w:val="30"/>
          <w:lang w:val="ru-RU"/>
        </w:rPr>
        <w:t>компенсационной системы управления…» до «перейти от доктрины абсолютной безопасности к оценке приемлемого риска».</w:t>
      </w:r>
    </w:p>
    <w:p w:rsidR="00046666" w:rsidRDefault="00593F22" w:rsidP="00B801BF">
      <w:pPr>
        <w:pStyle w:val="a3"/>
        <w:ind w:right="105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>Кстати, этот тезис противоречит позиции МОТ и М</w:t>
      </w:r>
      <w:r w:rsidR="001B3105" w:rsidRPr="00B801BF">
        <w:rPr>
          <w:sz w:val="30"/>
          <w:szCs w:val="30"/>
          <w:lang w:val="ru-RU"/>
        </w:rPr>
        <w:t>АСО</w:t>
      </w:r>
      <w:r w:rsidRPr="00B801BF">
        <w:rPr>
          <w:sz w:val="30"/>
          <w:szCs w:val="30"/>
          <w:lang w:val="ru-RU"/>
        </w:rPr>
        <w:t xml:space="preserve"> о нулевом травматизме с тяжёлым и смертельным исходом</w:t>
      </w:r>
      <w:r w:rsidR="00046666">
        <w:rPr>
          <w:sz w:val="30"/>
          <w:szCs w:val="30"/>
          <w:lang w:val="ru-RU"/>
        </w:rPr>
        <w:t>.</w:t>
      </w:r>
      <w:r w:rsidR="00C13737">
        <w:rPr>
          <w:sz w:val="30"/>
          <w:szCs w:val="30"/>
          <w:lang w:val="ru-RU"/>
        </w:rPr>
        <w:t xml:space="preserve"> </w:t>
      </w:r>
    </w:p>
    <w:p w:rsidR="0096442C" w:rsidRPr="00B801BF" w:rsidRDefault="005A114F" w:rsidP="00963D39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Правда</w:t>
      </w:r>
      <w:r w:rsidR="00C13737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</w:t>
      </w:r>
      <w:r w:rsidR="0096442C">
        <w:rPr>
          <w:sz w:val="30"/>
          <w:szCs w:val="30"/>
          <w:lang w:val="ru-RU"/>
        </w:rPr>
        <w:t>сейчас предлагается новая</w:t>
      </w:r>
      <w:r w:rsidR="00D10929">
        <w:rPr>
          <w:sz w:val="30"/>
          <w:szCs w:val="30"/>
          <w:lang w:val="ru-RU"/>
        </w:rPr>
        <w:t xml:space="preserve"> </w:t>
      </w:r>
      <w:r w:rsidR="0096442C">
        <w:rPr>
          <w:sz w:val="30"/>
          <w:szCs w:val="30"/>
          <w:lang w:val="ru-RU"/>
        </w:rPr>
        <w:t>формула стратегии</w:t>
      </w:r>
      <w:r w:rsidR="00FB0586">
        <w:rPr>
          <w:sz w:val="30"/>
          <w:szCs w:val="30"/>
          <w:lang w:val="ru-RU"/>
        </w:rPr>
        <w:t>, направленная на превентивные</w:t>
      </w:r>
      <w:r w:rsidR="00C13737">
        <w:rPr>
          <w:sz w:val="30"/>
          <w:szCs w:val="30"/>
          <w:lang w:val="ru-RU"/>
        </w:rPr>
        <w:t>,</w:t>
      </w:r>
      <w:r w:rsidR="00D10929">
        <w:rPr>
          <w:sz w:val="30"/>
          <w:szCs w:val="30"/>
          <w:lang w:val="ru-RU"/>
        </w:rPr>
        <w:t xml:space="preserve"> профилактические</w:t>
      </w:r>
      <w:r w:rsidR="00FB0586">
        <w:rPr>
          <w:sz w:val="30"/>
          <w:szCs w:val="30"/>
          <w:lang w:val="ru-RU"/>
        </w:rPr>
        <w:t xml:space="preserve"> меры</w:t>
      </w:r>
      <w:r>
        <w:rPr>
          <w:sz w:val="30"/>
          <w:szCs w:val="30"/>
          <w:lang w:val="ru-RU"/>
        </w:rPr>
        <w:t xml:space="preserve"> в работе по охране труда</w:t>
      </w:r>
      <w:r w:rsidR="00D41D8E">
        <w:rPr>
          <w:sz w:val="30"/>
          <w:szCs w:val="30"/>
          <w:lang w:val="ru-RU"/>
        </w:rPr>
        <w:t>.</w:t>
      </w:r>
      <w:r w:rsidR="0035063E">
        <w:rPr>
          <w:sz w:val="30"/>
          <w:szCs w:val="30"/>
          <w:lang w:val="ru-RU"/>
        </w:rPr>
        <w:t xml:space="preserve"> </w:t>
      </w:r>
    </w:p>
    <w:p w:rsidR="00E845EF" w:rsidRPr="00B801BF" w:rsidRDefault="00E845EF" w:rsidP="00C670D5">
      <w:pPr>
        <w:pStyle w:val="a3"/>
        <w:ind w:right="105" w:firstLine="566"/>
        <w:rPr>
          <w:sz w:val="30"/>
          <w:szCs w:val="30"/>
          <w:lang w:val="ru-RU"/>
        </w:rPr>
      </w:pPr>
    </w:p>
    <w:p w:rsidR="00C13737" w:rsidRDefault="00C13737" w:rsidP="00B801BF">
      <w:pPr>
        <w:pStyle w:val="a3"/>
        <w:ind w:right="105" w:firstLine="566"/>
        <w:rPr>
          <w:sz w:val="30"/>
          <w:szCs w:val="30"/>
          <w:lang w:val="ru-RU"/>
        </w:rPr>
      </w:pPr>
    </w:p>
    <w:p w:rsidR="00AF32A4" w:rsidRDefault="009379C3" w:rsidP="00B801BF">
      <w:pPr>
        <w:pStyle w:val="a3"/>
        <w:ind w:right="105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 xml:space="preserve"> </w:t>
      </w:r>
      <w:r w:rsidR="00C13737">
        <w:rPr>
          <w:sz w:val="30"/>
          <w:szCs w:val="30"/>
          <w:lang w:val="ru-RU"/>
        </w:rPr>
        <w:t xml:space="preserve">В </w:t>
      </w:r>
      <w:r w:rsidR="00C13737" w:rsidRPr="00B801BF">
        <w:rPr>
          <w:sz w:val="30"/>
          <w:szCs w:val="30"/>
          <w:lang w:val="ru-RU"/>
        </w:rPr>
        <w:t>2016 году</w:t>
      </w:r>
      <w:r w:rsidR="00AD2071">
        <w:rPr>
          <w:sz w:val="30"/>
          <w:szCs w:val="30"/>
          <w:lang w:val="ru-RU"/>
        </w:rPr>
        <w:t xml:space="preserve"> была</w:t>
      </w:r>
      <w:r w:rsidR="00C13737" w:rsidRPr="00B801BF">
        <w:rPr>
          <w:sz w:val="30"/>
          <w:szCs w:val="30"/>
          <w:lang w:val="ru-RU"/>
        </w:rPr>
        <w:t xml:space="preserve"> </w:t>
      </w:r>
      <w:r w:rsidR="00C13737">
        <w:rPr>
          <w:sz w:val="30"/>
          <w:szCs w:val="30"/>
          <w:lang w:val="ru-RU"/>
        </w:rPr>
        <w:t xml:space="preserve">реальная </w:t>
      </w:r>
      <w:r w:rsidRPr="00B801BF">
        <w:rPr>
          <w:sz w:val="30"/>
          <w:szCs w:val="30"/>
          <w:lang w:val="ru-RU"/>
        </w:rPr>
        <w:t>возможность</w:t>
      </w:r>
      <w:r w:rsidR="00C13737">
        <w:rPr>
          <w:sz w:val="30"/>
          <w:szCs w:val="30"/>
          <w:lang w:val="ru-RU"/>
        </w:rPr>
        <w:t xml:space="preserve"> принять</w:t>
      </w:r>
      <w:r w:rsidRPr="00B801BF">
        <w:rPr>
          <w:sz w:val="30"/>
          <w:szCs w:val="30"/>
          <w:lang w:val="ru-RU"/>
        </w:rPr>
        <w:t xml:space="preserve"> и Стратегию, и Государственную программу, </w:t>
      </w:r>
      <w:r w:rsidR="00605BAB">
        <w:rPr>
          <w:sz w:val="30"/>
          <w:szCs w:val="30"/>
          <w:lang w:val="ru-RU"/>
        </w:rPr>
        <w:t xml:space="preserve">разработать </w:t>
      </w:r>
      <w:r w:rsidR="00AD2071">
        <w:rPr>
          <w:sz w:val="30"/>
          <w:szCs w:val="30"/>
          <w:lang w:val="ru-RU"/>
        </w:rPr>
        <w:t>проекты законов</w:t>
      </w:r>
      <w:r w:rsidR="005A114F">
        <w:rPr>
          <w:sz w:val="30"/>
          <w:szCs w:val="30"/>
          <w:lang w:val="ru-RU"/>
        </w:rPr>
        <w:t xml:space="preserve"> о внесении изменений в ТК РФ и 125-ФЗ.</w:t>
      </w:r>
      <w:r w:rsidRPr="00B801BF">
        <w:rPr>
          <w:sz w:val="30"/>
          <w:szCs w:val="30"/>
          <w:lang w:val="ru-RU"/>
        </w:rPr>
        <w:t xml:space="preserve"> </w:t>
      </w:r>
      <w:r w:rsidR="00C13737">
        <w:rPr>
          <w:sz w:val="30"/>
          <w:szCs w:val="30"/>
          <w:lang w:val="ru-RU"/>
        </w:rPr>
        <w:t>Для этого необходимо проявить, как принято говорить, политическую волю.</w:t>
      </w:r>
      <w:r w:rsidR="00C4643E">
        <w:rPr>
          <w:sz w:val="30"/>
          <w:szCs w:val="30"/>
          <w:lang w:val="ru-RU"/>
        </w:rPr>
        <w:t xml:space="preserve">  Примером является ФЗ</w:t>
      </w:r>
      <w:r w:rsidR="0035063E">
        <w:rPr>
          <w:sz w:val="30"/>
          <w:szCs w:val="30"/>
          <w:lang w:val="ru-RU"/>
        </w:rPr>
        <w:t>№</w:t>
      </w:r>
      <w:r w:rsidR="00C4643E">
        <w:rPr>
          <w:sz w:val="30"/>
          <w:szCs w:val="30"/>
          <w:lang w:val="ru-RU"/>
        </w:rPr>
        <w:t>4</w:t>
      </w:r>
      <w:r w:rsidR="00A128E5">
        <w:rPr>
          <w:sz w:val="30"/>
          <w:szCs w:val="30"/>
          <w:lang w:val="ru-RU"/>
        </w:rPr>
        <w:t>2</w:t>
      </w:r>
      <w:r w:rsidR="00C4643E">
        <w:rPr>
          <w:sz w:val="30"/>
          <w:szCs w:val="30"/>
          <w:lang w:val="ru-RU"/>
        </w:rPr>
        <w:t>6.</w:t>
      </w:r>
      <w:r w:rsidR="0035063E">
        <w:rPr>
          <w:sz w:val="30"/>
          <w:szCs w:val="30"/>
          <w:lang w:val="ru-RU"/>
        </w:rPr>
        <w:t xml:space="preserve"> </w:t>
      </w:r>
      <w:r w:rsidR="00A128E5">
        <w:rPr>
          <w:sz w:val="30"/>
          <w:szCs w:val="30"/>
          <w:lang w:val="ru-RU"/>
        </w:rPr>
        <w:t xml:space="preserve">«О специальной оценке условий труда». </w:t>
      </w:r>
      <w:r w:rsidR="0035063E">
        <w:rPr>
          <w:sz w:val="30"/>
          <w:szCs w:val="30"/>
          <w:lang w:val="ru-RU"/>
        </w:rPr>
        <w:t>В течение года ввели</w:t>
      </w:r>
      <w:r w:rsidR="00F74381">
        <w:rPr>
          <w:sz w:val="30"/>
          <w:szCs w:val="30"/>
          <w:lang w:val="ru-RU"/>
        </w:rPr>
        <w:t xml:space="preserve"> специальным законом</w:t>
      </w:r>
      <w:r w:rsidR="0035063E">
        <w:rPr>
          <w:sz w:val="30"/>
          <w:szCs w:val="30"/>
          <w:lang w:val="ru-RU"/>
        </w:rPr>
        <w:t xml:space="preserve"> дополнительные тарифы отчислений в ПФР, разработали и приняли</w:t>
      </w:r>
      <w:r w:rsidR="00F74381">
        <w:rPr>
          <w:sz w:val="30"/>
          <w:szCs w:val="30"/>
          <w:lang w:val="ru-RU"/>
        </w:rPr>
        <w:t xml:space="preserve"> и 426 закон</w:t>
      </w:r>
      <w:r w:rsidR="00A128E5">
        <w:rPr>
          <w:sz w:val="30"/>
          <w:szCs w:val="30"/>
          <w:lang w:val="ru-RU"/>
        </w:rPr>
        <w:t>,</w:t>
      </w:r>
      <w:r w:rsidR="00F74381">
        <w:rPr>
          <w:sz w:val="30"/>
          <w:szCs w:val="30"/>
          <w:lang w:val="ru-RU"/>
        </w:rPr>
        <w:t xml:space="preserve"> и 421-закон спутник</w:t>
      </w:r>
      <w:r w:rsidR="003A50EA">
        <w:rPr>
          <w:sz w:val="30"/>
          <w:szCs w:val="30"/>
          <w:lang w:val="ru-RU"/>
        </w:rPr>
        <w:t>, массу НПА.</w:t>
      </w:r>
    </w:p>
    <w:p w:rsidR="00550301" w:rsidRDefault="001F0E23" w:rsidP="00B801BF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 т</w:t>
      </w:r>
      <w:r w:rsidR="003A50EA">
        <w:rPr>
          <w:sz w:val="30"/>
          <w:szCs w:val="30"/>
          <w:lang w:val="ru-RU"/>
        </w:rPr>
        <w:t xml:space="preserve">еперь снижение отчислений в ПФР по результатам СОУТ считается </w:t>
      </w:r>
      <w:r w:rsidR="00940FDB">
        <w:rPr>
          <w:sz w:val="30"/>
          <w:szCs w:val="30"/>
          <w:lang w:val="ru-RU"/>
        </w:rPr>
        <w:t xml:space="preserve">основной </w:t>
      </w:r>
      <w:r w:rsidR="003A50EA">
        <w:rPr>
          <w:sz w:val="30"/>
          <w:szCs w:val="30"/>
          <w:lang w:val="ru-RU"/>
        </w:rPr>
        <w:t xml:space="preserve">частью </w:t>
      </w:r>
      <w:proofErr w:type="gramStart"/>
      <w:r w:rsidR="003A50EA">
        <w:rPr>
          <w:sz w:val="30"/>
          <w:szCs w:val="30"/>
          <w:lang w:val="ru-RU"/>
        </w:rPr>
        <w:t>экономического</w:t>
      </w:r>
      <w:r w:rsidR="00FE2892">
        <w:rPr>
          <w:sz w:val="30"/>
          <w:szCs w:val="30"/>
          <w:lang w:val="ru-RU"/>
        </w:rPr>
        <w:t xml:space="preserve"> </w:t>
      </w:r>
      <w:r w:rsidR="003A50EA">
        <w:rPr>
          <w:sz w:val="30"/>
          <w:szCs w:val="30"/>
          <w:lang w:val="ru-RU"/>
        </w:rPr>
        <w:t xml:space="preserve"> механизма</w:t>
      </w:r>
      <w:proofErr w:type="gramEnd"/>
      <w:r w:rsidR="00A128E5">
        <w:rPr>
          <w:sz w:val="30"/>
          <w:szCs w:val="30"/>
          <w:lang w:val="ru-RU"/>
        </w:rPr>
        <w:t xml:space="preserve"> работы по охране труда</w:t>
      </w:r>
      <w:r w:rsidR="003A50EA">
        <w:rPr>
          <w:sz w:val="30"/>
          <w:szCs w:val="30"/>
          <w:lang w:val="ru-RU"/>
        </w:rPr>
        <w:t>.</w:t>
      </w:r>
    </w:p>
    <w:p w:rsidR="00AF32A4" w:rsidRDefault="003E3B18" w:rsidP="00B801BF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Обращаю внимание, что</w:t>
      </w:r>
      <w:r w:rsidR="00322B96">
        <w:rPr>
          <w:sz w:val="30"/>
          <w:szCs w:val="30"/>
          <w:lang w:val="ru-RU"/>
        </w:rPr>
        <w:t xml:space="preserve"> и</w:t>
      </w:r>
      <w:r w:rsidR="009379C3" w:rsidRPr="00B801BF">
        <w:rPr>
          <w:sz w:val="30"/>
          <w:szCs w:val="30"/>
          <w:lang w:val="ru-RU"/>
        </w:rPr>
        <w:t xml:space="preserve"> </w:t>
      </w:r>
      <w:r w:rsidR="00F74381">
        <w:rPr>
          <w:sz w:val="30"/>
          <w:szCs w:val="30"/>
          <w:lang w:val="ru-RU"/>
        </w:rPr>
        <w:t xml:space="preserve">в </w:t>
      </w:r>
      <w:r w:rsidR="009379C3" w:rsidRPr="00B801BF">
        <w:rPr>
          <w:sz w:val="30"/>
          <w:szCs w:val="30"/>
          <w:lang w:val="ru-RU"/>
        </w:rPr>
        <w:t>выступлени</w:t>
      </w:r>
      <w:r w:rsidR="00F74381">
        <w:rPr>
          <w:sz w:val="30"/>
          <w:szCs w:val="30"/>
          <w:lang w:val="ru-RU"/>
        </w:rPr>
        <w:t>ях</w:t>
      </w:r>
      <w:r w:rsidR="0019233B">
        <w:rPr>
          <w:sz w:val="30"/>
          <w:szCs w:val="30"/>
          <w:lang w:val="ru-RU"/>
        </w:rPr>
        <w:t xml:space="preserve"> Министра</w:t>
      </w:r>
      <w:r w:rsidR="00A128E5">
        <w:rPr>
          <w:sz w:val="30"/>
          <w:szCs w:val="30"/>
          <w:lang w:val="ru-RU"/>
        </w:rPr>
        <w:t xml:space="preserve"> труда</w:t>
      </w:r>
      <w:r w:rsidR="003D56B4">
        <w:rPr>
          <w:sz w:val="30"/>
          <w:szCs w:val="30"/>
          <w:lang w:val="ru-RU"/>
        </w:rPr>
        <w:t>,</w:t>
      </w:r>
      <w:r w:rsidR="00071CC3">
        <w:rPr>
          <w:sz w:val="30"/>
          <w:szCs w:val="30"/>
          <w:lang w:val="ru-RU"/>
        </w:rPr>
        <w:t xml:space="preserve"> </w:t>
      </w:r>
      <w:r w:rsidR="0019233B">
        <w:rPr>
          <w:sz w:val="30"/>
          <w:szCs w:val="30"/>
          <w:lang w:val="ru-RU"/>
        </w:rPr>
        <w:t>и</w:t>
      </w:r>
      <w:r w:rsidR="003D56B4">
        <w:rPr>
          <w:sz w:val="30"/>
          <w:szCs w:val="30"/>
          <w:lang w:val="ru-RU"/>
        </w:rPr>
        <w:t xml:space="preserve"> в</w:t>
      </w:r>
      <w:r w:rsidR="0019233B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выступления</w:t>
      </w:r>
      <w:r w:rsidR="00804362">
        <w:rPr>
          <w:sz w:val="30"/>
          <w:szCs w:val="30"/>
          <w:lang w:val="ru-RU"/>
        </w:rPr>
        <w:t>х</w:t>
      </w:r>
      <w:r w:rsidR="00071CC3">
        <w:rPr>
          <w:sz w:val="30"/>
          <w:szCs w:val="30"/>
          <w:lang w:val="ru-RU"/>
        </w:rPr>
        <w:t xml:space="preserve"> других руководителей </w:t>
      </w:r>
      <w:r w:rsidR="00A128E5">
        <w:rPr>
          <w:sz w:val="30"/>
          <w:szCs w:val="30"/>
          <w:lang w:val="ru-RU"/>
        </w:rPr>
        <w:t xml:space="preserve">министерства </w:t>
      </w:r>
      <w:r w:rsidR="00EE18AF">
        <w:rPr>
          <w:sz w:val="30"/>
          <w:szCs w:val="30"/>
          <w:lang w:val="ru-RU"/>
        </w:rPr>
        <w:t>косвенно</w:t>
      </w:r>
      <w:r w:rsidR="009379C3" w:rsidRPr="00B801BF">
        <w:rPr>
          <w:sz w:val="30"/>
          <w:szCs w:val="30"/>
          <w:lang w:val="ru-RU"/>
        </w:rPr>
        <w:t xml:space="preserve"> подтвержда</w:t>
      </w:r>
      <w:r w:rsidR="00F74381">
        <w:rPr>
          <w:sz w:val="30"/>
          <w:szCs w:val="30"/>
          <w:lang w:val="ru-RU"/>
        </w:rPr>
        <w:t>ется</w:t>
      </w:r>
      <w:r w:rsidR="009379C3" w:rsidRPr="00B801BF">
        <w:rPr>
          <w:sz w:val="30"/>
          <w:szCs w:val="30"/>
          <w:lang w:val="ru-RU"/>
        </w:rPr>
        <w:t xml:space="preserve"> </w:t>
      </w:r>
      <w:r w:rsidR="00721522">
        <w:rPr>
          <w:sz w:val="30"/>
          <w:szCs w:val="30"/>
          <w:lang w:val="ru-RU"/>
        </w:rPr>
        <w:t xml:space="preserve">целесообразность </w:t>
      </w:r>
      <w:r w:rsidR="009379C3" w:rsidRPr="00B801BF">
        <w:rPr>
          <w:sz w:val="30"/>
          <w:szCs w:val="30"/>
          <w:lang w:val="ru-RU"/>
        </w:rPr>
        <w:t>разработки закона</w:t>
      </w:r>
      <w:r w:rsidR="00AF32A4">
        <w:rPr>
          <w:sz w:val="30"/>
          <w:szCs w:val="30"/>
          <w:lang w:val="ru-RU"/>
        </w:rPr>
        <w:t xml:space="preserve"> «О безопасности труда и охране здоровья работающих на производстве»</w:t>
      </w:r>
      <w:r w:rsidR="005A114F">
        <w:rPr>
          <w:sz w:val="30"/>
          <w:szCs w:val="30"/>
          <w:lang w:val="ru-RU"/>
        </w:rPr>
        <w:t>,</w:t>
      </w:r>
      <w:r w:rsidR="009379C3" w:rsidRPr="00B801BF">
        <w:rPr>
          <w:sz w:val="30"/>
          <w:szCs w:val="30"/>
          <w:lang w:val="ru-RU"/>
        </w:rPr>
        <w:t xml:space="preserve"> </w:t>
      </w:r>
      <w:r w:rsidR="005A114F">
        <w:rPr>
          <w:sz w:val="30"/>
          <w:szCs w:val="30"/>
          <w:lang w:val="ru-RU"/>
        </w:rPr>
        <w:t>работа над которым</w:t>
      </w:r>
      <w:r w:rsidR="009F0110">
        <w:rPr>
          <w:sz w:val="30"/>
          <w:szCs w:val="30"/>
          <w:lang w:val="ru-RU"/>
        </w:rPr>
        <w:t>, к сожалению,</w:t>
      </w:r>
      <w:r w:rsidR="005A114F">
        <w:rPr>
          <w:sz w:val="30"/>
          <w:szCs w:val="30"/>
          <w:lang w:val="ru-RU"/>
        </w:rPr>
        <w:t xml:space="preserve"> остановлена</w:t>
      </w:r>
      <w:r w:rsidR="005A114F" w:rsidRPr="00B801BF">
        <w:rPr>
          <w:sz w:val="30"/>
          <w:szCs w:val="30"/>
          <w:lang w:val="ru-RU"/>
        </w:rPr>
        <w:t>.</w:t>
      </w:r>
      <w:r w:rsidR="00AD2071">
        <w:rPr>
          <w:sz w:val="30"/>
          <w:szCs w:val="30"/>
          <w:lang w:val="ru-RU"/>
        </w:rPr>
        <w:t xml:space="preserve"> Необходим отраслевой закон, регулирующий вопросы безопасности и охраны труд</w:t>
      </w:r>
      <w:proofErr w:type="gramStart"/>
      <w:r w:rsidR="00AD2071">
        <w:rPr>
          <w:sz w:val="30"/>
          <w:szCs w:val="30"/>
          <w:lang w:val="ru-RU"/>
        </w:rPr>
        <w:t>а</w:t>
      </w:r>
      <w:r w:rsidR="00940FDB">
        <w:rPr>
          <w:sz w:val="30"/>
          <w:szCs w:val="30"/>
          <w:lang w:val="ru-RU"/>
        </w:rPr>
        <w:t>(</w:t>
      </w:r>
      <w:proofErr w:type="gramEnd"/>
      <w:r w:rsidR="00AD2071">
        <w:rPr>
          <w:sz w:val="30"/>
          <w:szCs w:val="30"/>
          <w:lang w:val="ru-RU"/>
        </w:rPr>
        <w:t xml:space="preserve"> охраны здоровья работающих на производстве</w:t>
      </w:r>
      <w:r w:rsidR="00940FDB">
        <w:rPr>
          <w:sz w:val="30"/>
          <w:szCs w:val="30"/>
          <w:lang w:val="ru-RU"/>
        </w:rPr>
        <w:t>)</w:t>
      </w:r>
      <w:r w:rsidR="00AD2071">
        <w:rPr>
          <w:sz w:val="30"/>
          <w:szCs w:val="30"/>
          <w:lang w:val="ru-RU"/>
        </w:rPr>
        <w:t>.</w:t>
      </w:r>
    </w:p>
    <w:p w:rsidR="00D7268E" w:rsidRDefault="00BC344F" w:rsidP="00B801BF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Я убеждён, что этот закон </w:t>
      </w:r>
      <w:proofErr w:type="gramStart"/>
      <w:r>
        <w:rPr>
          <w:sz w:val="30"/>
          <w:szCs w:val="30"/>
          <w:lang w:val="ru-RU"/>
        </w:rPr>
        <w:t>будет</w:t>
      </w:r>
      <w:r w:rsidR="002A7339">
        <w:rPr>
          <w:sz w:val="30"/>
          <w:szCs w:val="30"/>
          <w:lang w:val="ru-RU"/>
        </w:rPr>
        <w:t xml:space="preserve"> разработан и </w:t>
      </w:r>
      <w:r>
        <w:rPr>
          <w:sz w:val="30"/>
          <w:szCs w:val="30"/>
          <w:lang w:val="ru-RU"/>
        </w:rPr>
        <w:t xml:space="preserve">принят новым составом Государственной </w:t>
      </w:r>
      <w:r w:rsidR="00D71041">
        <w:rPr>
          <w:sz w:val="30"/>
          <w:szCs w:val="30"/>
          <w:lang w:val="ru-RU"/>
        </w:rPr>
        <w:t>Д</w:t>
      </w:r>
      <w:r>
        <w:rPr>
          <w:sz w:val="30"/>
          <w:szCs w:val="30"/>
          <w:lang w:val="ru-RU"/>
        </w:rPr>
        <w:t>умы Российской Федерации и ВОАСОТ</w:t>
      </w:r>
      <w:r w:rsidR="00817AAB">
        <w:rPr>
          <w:sz w:val="30"/>
          <w:szCs w:val="30"/>
          <w:lang w:val="ru-RU"/>
        </w:rPr>
        <w:t xml:space="preserve"> и АСОТ</w:t>
      </w:r>
      <w:proofErr w:type="gramEnd"/>
      <w:r>
        <w:rPr>
          <w:sz w:val="30"/>
          <w:szCs w:val="30"/>
          <w:lang w:val="ru-RU"/>
        </w:rPr>
        <w:t xml:space="preserve"> буд</w:t>
      </w:r>
      <w:r w:rsidR="00817AAB">
        <w:rPr>
          <w:sz w:val="30"/>
          <w:szCs w:val="30"/>
          <w:lang w:val="ru-RU"/>
        </w:rPr>
        <w:t>у</w:t>
      </w:r>
      <w:r>
        <w:rPr>
          <w:sz w:val="30"/>
          <w:szCs w:val="30"/>
          <w:lang w:val="ru-RU"/>
        </w:rPr>
        <w:t>т</w:t>
      </w:r>
      <w:r w:rsidR="005A18A6">
        <w:rPr>
          <w:sz w:val="30"/>
          <w:szCs w:val="30"/>
          <w:lang w:val="ru-RU"/>
        </w:rPr>
        <w:t xml:space="preserve"> использовать все свои возможности для этого</w:t>
      </w:r>
      <w:r w:rsidR="00D237E4">
        <w:rPr>
          <w:sz w:val="30"/>
          <w:szCs w:val="30"/>
          <w:lang w:val="ru-RU"/>
        </w:rPr>
        <w:t>.</w:t>
      </w:r>
      <w:r w:rsidR="00D556BC">
        <w:rPr>
          <w:sz w:val="30"/>
          <w:szCs w:val="30"/>
          <w:lang w:val="ru-RU"/>
        </w:rPr>
        <w:t xml:space="preserve"> В пользу этого утверждения говорит и то, что проект изменений и дополнений в ТКРФ в два раза увеличивает количество статей. </w:t>
      </w:r>
    </w:p>
    <w:p w:rsidR="00B06032" w:rsidRDefault="00D7268E" w:rsidP="00B801BF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 сожалению, о</w:t>
      </w:r>
      <w:r w:rsidR="00BB234E">
        <w:rPr>
          <w:sz w:val="30"/>
          <w:szCs w:val="30"/>
          <w:lang w:val="ru-RU"/>
        </w:rPr>
        <w:t>б этом проекте закона</w:t>
      </w:r>
      <w:r>
        <w:rPr>
          <w:sz w:val="30"/>
          <w:szCs w:val="30"/>
          <w:lang w:val="ru-RU"/>
        </w:rPr>
        <w:t xml:space="preserve"> не упоминалось на встрече </w:t>
      </w:r>
      <w:r w:rsidR="00605BAB">
        <w:rPr>
          <w:sz w:val="30"/>
          <w:szCs w:val="30"/>
          <w:lang w:val="ru-RU"/>
        </w:rPr>
        <w:t>М</w:t>
      </w:r>
      <w:r>
        <w:rPr>
          <w:sz w:val="30"/>
          <w:szCs w:val="30"/>
          <w:lang w:val="ru-RU"/>
        </w:rPr>
        <w:t>инистра с новым составом  Комитет</w:t>
      </w:r>
      <w:r w:rsidR="00BB234E"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 xml:space="preserve"> Госдумы по </w:t>
      </w:r>
      <w:r w:rsidR="002C0A77">
        <w:rPr>
          <w:sz w:val="30"/>
          <w:szCs w:val="30"/>
          <w:lang w:val="ru-RU"/>
        </w:rPr>
        <w:t xml:space="preserve">плану </w:t>
      </w:r>
      <w:r>
        <w:rPr>
          <w:sz w:val="30"/>
          <w:szCs w:val="30"/>
          <w:lang w:val="ru-RU"/>
        </w:rPr>
        <w:t>законотворчеств</w:t>
      </w:r>
      <w:r w:rsidR="002C0A77"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 xml:space="preserve"> в 2017г.</w:t>
      </w:r>
    </w:p>
    <w:p w:rsidR="00B06032" w:rsidRPr="00B801BF" w:rsidRDefault="00B06032" w:rsidP="00B801BF">
      <w:pPr>
        <w:pStyle w:val="a3"/>
        <w:ind w:right="105" w:firstLine="566"/>
        <w:rPr>
          <w:sz w:val="30"/>
          <w:szCs w:val="30"/>
          <w:lang w:val="ru-RU"/>
        </w:rPr>
      </w:pPr>
    </w:p>
    <w:p w:rsidR="001B3105" w:rsidRDefault="00306A75" w:rsidP="00F63A14">
      <w:pPr>
        <w:pStyle w:val="a3"/>
        <w:ind w:right="105" w:firstLine="566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 xml:space="preserve">Не буду тратить время на перечисление </w:t>
      </w:r>
      <w:r w:rsidR="00225956">
        <w:rPr>
          <w:sz w:val="30"/>
          <w:szCs w:val="30"/>
          <w:lang w:val="ru-RU"/>
        </w:rPr>
        <w:t xml:space="preserve">и повторение </w:t>
      </w:r>
      <w:r w:rsidR="006F3FDD" w:rsidRPr="00B801BF">
        <w:rPr>
          <w:sz w:val="30"/>
          <w:szCs w:val="30"/>
          <w:lang w:val="ru-RU"/>
        </w:rPr>
        <w:t xml:space="preserve">всех </w:t>
      </w:r>
      <w:r w:rsidRPr="00B801BF">
        <w:rPr>
          <w:sz w:val="30"/>
          <w:szCs w:val="30"/>
          <w:lang w:val="ru-RU"/>
        </w:rPr>
        <w:t xml:space="preserve">наших </w:t>
      </w:r>
      <w:r w:rsidR="00493095">
        <w:rPr>
          <w:sz w:val="30"/>
          <w:szCs w:val="30"/>
          <w:lang w:val="ru-RU"/>
        </w:rPr>
        <w:t>предложений, они изложены</w:t>
      </w:r>
      <w:r w:rsidR="00605BAB">
        <w:rPr>
          <w:sz w:val="30"/>
          <w:szCs w:val="30"/>
          <w:lang w:val="ru-RU"/>
        </w:rPr>
        <w:t>, как я уже сказал,</w:t>
      </w:r>
      <w:r w:rsidR="00493095">
        <w:rPr>
          <w:sz w:val="30"/>
          <w:szCs w:val="30"/>
          <w:lang w:val="ru-RU"/>
        </w:rPr>
        <w:t xml:space="preserve"> в материалах предыдущих наших конгрессов.</w:t>
      </w:r>
      <w:r w:rsidR="00ED0E93">
        <w:rPr>
          <w:sz w:val="30"/>
          <w:szCs w:val="30"/>
          <w:lang w:val="ru-RU"/>
        </w:rPr>
        <w:t xml:space="preserve"> </w:t>
      </w:r>
    </w:p>
    <w:p w:rsidR="00940FDB" w:rsidRDefault="00940FDB" w:rsidP="00F63A14">
      <w:pPr>
        <w:pStyle w:val="a3"/>
        <w:ind w:right="105" w:firstLine="566"/>
        <w:rPr>
          <w:sz w:val="30"/>
          <w:szCs w:val="30"/>
          <w:lang w:val="ru-RU"/>
        </w:rPr>
      </w:pPr>
    </w:p>
    <w:p w:rsidR="00BD7D01" w:rsidRPr="00B801BF" w:rsidRDefault="00BD7D01" w:rsidP="00F63A14">
      <w:pPr>
        <w:pStyle w:val="a3"/>
        <w:ind w:right="105" w:firstLine="566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Назову основные из них.</w:t>
      </w:r>
      <w:proofErr w:type="gramEnd"/>
      <w:r w:rsidR="00B60DDF">
        <w:rPr>
          <w:sz w:val="30"/>
          <w:szCs w:val="30"/>
          <w:lang w:val="ru-RU"/>
        </w:rPr>
        <w:t xml:space="preserve"> Они</w:t>
      </w:r>
      <w:r w:rsidR="00F00CCF">
        <w:rPr>
          <w:sz w:val="30"/>
          <w:szCs w:val="30"/>
          <w:lang w:val="ru-RU"/>
        </w:rPr>
        <w:t xml:space="preserve"> во многом</w:t>
      </w:r>
      <w:r w:rsidR="00B60DDF">
        <w:rPr>
          <w:sz w:val="30"/>
          <w:szCs w:val="30"/>
          <w:lang w:val="ru-RU"/>
        </w:rPr>
        <w:t xml:space="preserve"> корреспондируются со словами Министра труда.</w:t>
      </w:r>
    </w:p>
    <w:p w:rsidR="001B3105" w:rsidRPr="00B801BF" w:rsidRDefault="001B3105" w:rsidP="00B801BF">
      <w:pPr>
        <w:pStyle w:val="a3"/>
        <w:rPr>
          <w:sz w:val="30"/>
          <w:szCs w:val="30"/>
          <w:lang w:val="ru-RU"/>
        </w:rPr>
      </w:pPr>
      <w:bookmarkStart w:id="0" w:name="6.Рекомендовать_Минтруду_России:"/>
      <w:bookmarkEnd w:id="0"/>
    </w:p>
    <w:p w:rsidR="00ED0E93" w:rsidRPr="00ED0E93" w:rsidRDefault="00B4334D" w:rsidP="00ED0E93">
      <w:pPr>
        <w:tabs>
          <w:tab w:val="left" w:pos="732"/>
          <w:tab w:val="left" w:pos="733"/>
        </w:tabs>
        <w:ind w:left="-521" w:right="107"/>
        <w:rPr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lastRenderedPageBreak/>
        <w:t xml:space="preserve">        </w:t>
      </w:r>
      <w:r w:rsidR="003D56B4">
        <w:rPr>
          <w:spacing w:val="-3"/>
          <w:sz w:val="30"/>
          <w:szCs w:val="30"/>
          <w:lang w:val="ru-RU"/>
        </w:rPr>
        <w:t>1.</w:t>
      </w:r>
      <w:r w:rsidR="00ED0E93" w:rsidRPr="00ED0E93">
        <w:rPr>
          <w:sz w:val="30"/>
          <w:szCs w:val="30"/>
          <w:lang w:val="ru-RU"/>
        </w:rPr>
        <w:t xml:space="preserve">Не допускать сокращения численности </w:t>
      </w:r>
      <w:r w:rsidR="00533B79">
        <w:rPr>
          <w:spacing w:val="-3"/>
          <w:sz w:val="30"/>
          <w:szCs w:val="30"/>
          <w:lang w:val="ru-RU"/>
        </w:rPr>
        <w:t xml:space="preserve">специалистов </w:t>
      </w:r>
      <w:r w:rsidR="00721522">
        <w:rPr>
          <w:spacing w:val="-3"/>
          <w:sz w:val="30"/>
          <w:szCs w:val="30"/>
          <w:lang w:val="ru-RU"/>
        </w:rPr>
        <w:t>по охране труда</w:t>
      </w:r>
      <w:r w:rsidR="00B60DDF">
        <w:rPr>
          <w:spacing w:val="-3"/>
          <w:sz w:val="30"/>
          <w:szCs w:val="30"/>
          <w:lang w:val="ru-RU"/>
        </w:rPr>
        <w:t xml:space="preserve"> в органах исполнительной власти</w:t>
      </w:r>
      <w:r w:rsidR="00533B79">
        <w:rPr>
          <w:spacing w:val="-3"/>
          <w:sz w:val="30"/>
          <w:szCs w:val="30"/>
          <w:lang w:val="ru-RU"/>
        </w:rPr>
        <w:t xml:space="preserve"> всех уровней</w:t>
      </w:r>
      <w:r w:rsidR="00DF44C2">
        <w:rPr>
          <w:spacing w:val="-5"/>
          <w:sz w:val="30"/>
          <w:szCs w:val="30"/>
          <w:lang w:val="ru-RU"/>
        </w:rPr>
        <w:t>, государственных инспекци</w:t>
      </w:r>
      <w:r w:rsidR="00533B79">
        <w:rPr>
          <w:spacing w:val="-5"/>
          <w:sz w:val="30"/>
          <w:szCs w:val="30"/>
          <w:lang w:val="ru-RU"/>
        </w:rPr>
        <w:t>ях</w:t>
      </w:r>
      <w:r w:rsidR="00DF44C2">
        <w:rPr>
          <w:spacing w:val="-5"/>
          <w:sz w:val="30"/>
          <w:szCs w:val="30"/>
          <w:lang w:val="ru-RU"/>
        </w:rPr>
        <w:t xml:space="preserve"> труда</w:t>
      </w:r>
      <w:r w:rsidR="00ED0E93" w:rsidRPr="00ED0E93">
        <w:rPr>
          <w:spacing w:val="-5"/>
          <w:sz w:val="30"/>
          <w:szCs w:val="30"/>
          <w:lang w:val="ru-RU"/>
        </w:rPr>
        <w:t xml:space="preserve"> </w:t>
      </w:r>
      <w:r w:rsidR="00ED0E93" w:rsidRPr="00ED0E93">
        <w:rPr>
          <w:sz w:val="30"/>
          <w:szCs w:val="30"/>
          <w:lang w:val="ru-RU"/>
        </w:rPr>
        <w:t xml:space="preserve">и государственной экспертизы условий </w:t>
      </w:r>
      <w:r w:rsidR="00ED0E93" w:rsidRPr="00ED0E93">
        <w:rPr>
          <w:spacing w:val="-3"/>
          <w:sz w:val="30"/>
          <w:szCs w:val="30"/>
          <w:lang w:val="ru-RU"/>
        </w:rPr>
        <w:t>труда.</w:t>
      </w:r>
    </w:p>
    <w:p w:rsidR="00ED0E93" w:rsidRPr="00B801BF" w:rsidRDefault="00ED0E93" w:rsidP="00ED0E93">
      <w:pPr>
        <w:pStyle w:val="a3"/>
        <w:rPr>
          <w:sz w:val="30"/>
          <w:szCs w:val="30"/>
          <w:lang w:val="ru-RU"/>
        </w:rPr>
      </w:pPr>
    </w:p>
    <w:p w:rsidR="001B3105" w:rsidRDefault="00BD7D01" w:rsidP="00B4334D">
      <w:pPr>
        <w:tabs>
          <w:tab w:val="left" w:pos="673"/>
        </w:tabs>
        <w:ind w:left="-178" w:right="101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   </w:t>
      </w:r>
      <w:r w:rsidR="0074334B">
        <w:rPr>
          <w:spacing w:val="-3"/>
          <w:sz w:val="30"/>
          <w:szCs w:val="30"/>
          <w:lang w:val="ru-RU"/>
        </w:rPr>
        <w:t>2.</w:t>
      </w:r>
      <w:r w:rsidR="00B4334D" w:rsidRPr="00B4334D">
        <w:rPr>
          <w:spacing w:val="-3"/>
          <w:sz w:val="30"/>
          <w:szCs w:val="30"/>
          <w:lang w:val="ru-RU"/>
        </w:rPr>
        <w:t>У</w:t>
      </w:r>
      <w:r w:rsidR="001B3105" w:rsidRPr="00B4334D">
        <w:rPr>
          <w:spacing w:val="-3"/>
          <w:sz w:val="30"/>
          <w:szCs w:val="30"/>
          <w:lang w:val="ru-RU"/>
        </w:rPr>
        <w:t xml:space="preserve">скорить </w:t>
      </w:r>
      <w:r w:rsidR="001B3105" w:rsidRPr="00B4334D">
        <w:rPr>
          <w:sz w:val="30"/>
          <w:szCs w:val="30"/>
          <w:lang w:val="ru-RU"/>
        </w:rPr>
        <w:t>разработку проект</w:t>
      </w:r>
      <w:r w:rsidR="00DF44C2">
        <w:rPr>
          <w:sz w:val="30"/>
          <w:szCs w:val="30"/>
          <w:lang w:val="ru-RU"/>
        </w:rPr>
        <w:t>ов</w:t>
      </w:r>
      <w:r w:rsidR="001B3105" w:rsidRPr="00B4334D">
        <w:rPr>
          <w:sz w:val="30"/>
          <w:szCs w:val="30"/>
          <w:lang w:val="ru-RU"/>
        </w:rPr>
        <w:t xml:space="preserve"> </w:t>
      </w:r>
      <w:r w:rsidR="00DF44C2">
        <w:rPr>
          <w:sz w:val="30"/>
          <w:szCs w:val="30"/>
          <w:lang w:val="ru-RU"/>
        </w:rPr>
        <w:t xml:space="preserve">законов о </w:t>
      </w:r>
      <w:r w:rsidR="001B3105" w:rsidRPr="00B4334D">
        <w:rPr>
          <w:sz w:val="30"/>
          <w:szCs w:val="30"/>
          <w:lang w:val="ru-RU"/>
        </w:rPr>
        <w:t>внесении изменений и дополнений в 10-й раздел и другие статьи ТКРФ по вопросам охраны</w:t>
      </w:r>
      <w:r w:rsidR="001B3105" w:rsidRPr="00B4334D">
        <w:rPr>
          <w:spacing w:val="-20"/>
          <w:sz w:val="30"/>
          <w:szCs w:val="30"/>
          <w:lang w:val="ru-RU"/>
        </w:rPr>
        <w:t xml:space="preserve"> </w:t>
      </w:r>
      <w:r w:rsidR="001B3105" w:rsidRPr="00B4334D">
        <w:rPr>
          <w:spacing w:val="-3"/>
          <w:sz w:val="30"/>
          <w:szCs w:val="30"/>
          <w:lang w:val="ru-RU"/>
        </w:rPr>
        <w:t>труда</w:t>
      </w:r>
      <w:r w:rsidR="00DF44C2">
        <w:rPr>
          <w:spacing w:val="-3"/>
          <w:sz w:val="30"/>
          <w:szCs w:val="30"/>
          <w:lang w:val="ru-RU"/>
        </w:rPr>
        <w:t xml:space="preserve"> и </w:t>
      </w:r>
      <w:r w:rsidR="00215295">
        <w:rPr>
          <w:spacing w:val="-3"/>
          <w:sz w:val="30"/>
          <w:szCs w:val="30"/>
          <w:lang w:val="ru-RU"/>
        </w:rPr>
        <w:t>об обязательном социальном страховании от несчастных случаев на производстве и профзаболеваний.</w:t>
      </w:r>
      <w:r w:rsidR="00BE6365">
        <w:rPr>
          <w:spacing w:val="-3"/>
          <w:sz w:val="30"/>
          <w:szCs w:val="30"/>
          <w:lang w:val="ru-RU"/>
        </w:rPr>
        <w:t xml:space="preserve"> </w:t>
      </w:r>
    </w:p>
    <w:p w:rsidR="00D71041" w:rsidRDefault="00D71041" w:rsidP="00086DBA">
      <w:pPr>
        <w:tabs>
          <w:tab w:val="left" w:pos="673"/>
        </w:tabs>
        <w:ind w:left="-178" w:right="101"/>
        <w:jc w:val="center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Одновременно возобновить работу по разработке закона «О безопасности труда и охране здоровья </w:t>
      </w:r>
      <w:proofErr w:type="gramStart"/>
      <w:r>
        <w:rPr>
          <w:spacing w:val="-3"/>
          <w:sz w:val="30"/>
          <w:szCs w:val="30"/>
          <w:lang w:val="ru-RU"/>
        </w:rPr>
        <w:t>работающих</w:t>
      </w:r>
      <w:proofErr w:type="gramEnd"/>
      <w:r>
        <w:rPr>
          <w:spacing w:val="-3"/>
          <w:sz w:val="30"/>
          <w:szCs w:val="30"/>
          <w:lang w:val="ru-RU"/>
        </w:rPr>
        <w:t xml:space="preserve"> на производстве».</w:t>
      </w:r>
    </w:p>
    <w:p w:rsidR="007037B7" w:rsidRPr="00B4334D" w:rsidRDefault="00BD7D01" w:rsidP="00B4334D">
      <w:pPr>
        <w:tabs>
          <w:tab w:val="left" w:pos="673"/>
        </w:tabs>
        <w:ind w:left="-178" w:right="101"/>
        <w:rPr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    </w:t>
      </w:r>
      <w:r w:rsidR="007037B7">
        <w:rPr>
          <w:spacing w:val="-3"/>
          <w:sz w:val="30"/>
          <w:szCs w:val="30"/>
          <w:lang w:val="ru-RU"/>
        </w:rPr>
        <w:t>Надо, наконец</w:t>
      </w:r>
      <w:r>
        <w:rPr>
          <w:spacing w:val="-3"/>
          <w:sz w:val="30"/>
          <w:szCs w:val="30"/>
          <w:lang w:val="ru-RU"/>
        </w:rPr>
        <w:t xml:space="preserve">, </w:t>
      </w:r>
      <w:r w:rsidR="007037B7">
        <w:rPr>
          <w:spacing w:val="-3"/>
          <w:sz w:val="30"/>
          <w:szCs w:val="30"/>
          <w:lang w:val="ru-RU"/>
        </w:rPr>
        <w:t xml:space="preserve">на законодательном уровне определиться, что такое безопасность труда, охрана труда, </w:t>
      </w:r>
      <w:r>
        <w:rPr>
          <w:spacing w:val="-3"/>
          <w:sz w:val="30"/>
          <w:szCs w:val="30"/>
          <w:lang w:val="ru-RU"/>
        </w:rPr>
        <w:t xml:space="preserve">охрана здоровья работников, </w:t>
      </w:r>
      <w:r w:rsidR="007037B7">
        <w:rPr>
          <w:spacing w:val="-3"/>
          <w:sz w:val="30"/>
          <w:szCs w:val="30"/>
          <w:lang w:val="ru-RU"/>
        </w:rPr>
        <w:t xml:space="preserve">разграничить полномочия </w:t>
      </w:r>
      <w:r w:rsidR="00086DBA">
        <w:rPr>
          <w:spacing w:val="-3"/>
          <w:sz w:val="30"/>
          <w:szCs w:val="30"/>
          <w:lang w:val="ru-RU"/>
        </w:rPr>
        <w:t xml:space="preserve">органов власти </w:t>
      </w:r>
      <w:r w:rsidR="00E36887">
        <w:rPr>
          <w:spacing w:val="-3"/>
          <w:sz w:val="30"/>
          <w:szCs w:val="30"/>
          <w:lang w:val="ru-RU"/>
        </w:rPr>
        <w:t xml:space="preserve"> в регулировании </w:t>
      </w:r>
      <w:r w:rsidR="00343A3F">
        <w:rPr>
          <w:spacing w:val="-3"/>
          <w:sz w:val="30"/>
          <w:szCs w:val="30"/>
          <w:lang w:val="ru-RU"/>
        </w:rPr>
        <w:t>этих вопросов.</w:t>
      </w:r>
    </w:p>
    <w:p w:rsidR="001B3105" w:rsidRPr="00B4334D" w:rsidRDefault="00B4334D" w:rsidP="00B4334D">
      <w:pPr>
        <w:tabs>
          <w:tab w:val="left" w:pos="672"/>
          <w:tab w:val="left" w:pos="673"/>
        </w:tabs>
        <w:ind w:left="-178"/>
        <w:rPr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 xml:space="preserve">     </w:t>
      </w:r>
      <w:r w:rsidR="0074334B">
        <w:rPr>
          <w:spacing w:val="-6"/>
          <w:sz w:val="30"/>
          <w:szCs w:val="30"/>
          <w:lang w:val="ru-RU"/>
        </w:rPr>
        <w:t>3</w:t>
      </w:r>
      <w:r w:rsidR="003D56B4">
        <w:rPr>
          <w:spacing w:val="-6"/>
          <w:sz w:val="30"/>
          <w:szCs w:val="30"/>
          <w:lang w:val="ru-RU"/>
        </w:rPr>
        <w:t>.</w:t>
      </w:r>
      <w:r w:rsidRPr="00B4334D">
        <w:rPr>
          <w:spacing w:val="-6"/>
          <w:sz w:val="30"/>
          <w:szCs w:val="30"/>
          <w:lang w:val="ru-RU"/>
        </w:rPr>
        <w:t>Р</w:t>
      </w:r>
      <w:r w:rsidR="001B3105" w:rsidRPr="00B4334D">
        <w:rPr>
          <w:spacing w:val="-6"/>
          <w:sz w:val="30"/>
          <w:szCs w:val="30"/>
          <w:lang w:val="ru-RU"/>
        </w:rPr>
        <w:t xml:space="preserve">азработать </w:t>
      </w:r>
      <w:r w:rsidR="001B3105" w:rsidRPr="00B4334D">
        <w:rPr>
          <w:spacing w:val="-7"/>
          <w:sz w:val="30"/>
          <w:szCs w:val="30"/>
          <w:lang w:val="ru-RU"/>
        </w:rPr>
        <w:t>Концепцию</w:t>
      </w:r>
      <w:r w:rsidR="005A51F4">
        <w:rPr>
          <w:spacing w:val="-7"/>
          <w:sz w:val="30"/>
          <w:szCs w:val="30"/>
          <w:lang w:val="ru-RU"/>
        </w:rPr>
        <w:t xml:space="preserve"> (стратегию)</w:t>
      </w:r>
      <w:r w:rsidR="001B3105" w:rsidRPr="00B4334D">
        <w:rPr>
          <w:spacing w:val="-7"/>
          <w:sz w:val="30"/>
          <w:szCs w:val="30"/>
          <w:lang w:val="ru-RU"/>
        </w:rPr>
        <w:t xml:space="preserve"> государственной </w:t>
      </w:r>
      <w:r w:rsidR="001B3105" w:rsidRPr="00B4334D">
        <w:rPr>
          <w:spacing w:val="-5"/>
          <w:sz w:val="30"/>
          <w:szCs w:val="30"/>
          <w:lang w:val="ru-RU"/>
        </w:rPr>
        <w:t xml:space="preserve">политики  </w:t>
      </w:r>
      <w:r w:rsidR="001B3105" w:rsidRPr="00B4334D">
        <w:rPr>
          <w:sz w:val="30"/>
          <w:szCs w:val="30"/>
          <w:lang w:val="ru-RU"/>
        </w:rPr>
        <w:t xml:space="preserve">в </w:t>
      </w:r>
      <w:r w:rsidR="001B3105" w:rsidRPr="00B4334D">
        <w:rPr>
          <w:spacing w:val="-4"/>
          <w:sz w:val="30"/>
          <w:szCs w:val="30"/>
          <w:lang w:val="ru-RU"/>
        </w:rPr>
        <w:t>сфере</w:t>
      </w:r>
      <w:r w:rsidR="006567A1">
        <w:rPr>
          <w:spacing w:val="-4"/>
          <w:sz w:val="30"/>
          <w:szCs w:val="30"/>
          <w:lang w:val="ru-RU"/>
        </w:rPr>
        <w:t xml:space="preserve"> безопасности и</w:t>
      </w:r>
      <w:r w:rsidR="001B3105" w:rsidRPr="00B4334D">
        <w:rPr>
          <w:spacing w:val="-4"/>
          <w:sz w:val="30"/>
          <w:szCs w:val="30"/>
          <w:lang w:val="ru-RU"/>
        </w:rPr>
        <w:t xml:space="preserve">  </w:t>
      </w:r>
      <w:r w:rsidR="001B3105" w:rsidRPr="00B4334D">
        <w:rPr>
          <w:spacing w:val="-5"/>
          <w:sz w:val="30"/>
          <w:szCs w:val="30"/>
          <w:lang w:val="ru-RU"/>
        </w:rPr>
        <w:t xml:space="preserve">охраны  </w:t>
      </w:r>
      <w:r w:rsidR="001B3105" w:rsidRPr="00B4334D">
        <w:rPr>
          <w:spacing w:val="-6"/>
          <w:sz w:val="30"/>
          <w:szCs w:val="30"/>
          <w:lang w:val="ru-RU"/>
        </w:rPr>
        <w:t xml:space="preserve">труда </w:t>
      </w:r>
      <w:r w:rsidR="001B3105" w:rsidRPr="00B4334D">
        <w:rPr>
          <w:sz w:val="30"/>
          <w:szCs w:val="30"/>
          <w:lang w:val="ru-RU"/>
        </w:rPr>
        <w:t xml:space="preserve">с </w:t>
      </w:r>
      <w:r w:rsidR="001B3105" w:rsidRPr="00B4334D">
        <w:rPr>
          <w:spacing w:val="-5"/>
          <w:sz w:val="30"/>
          <w:szCs w:val="30"/>
          <w:lang w:val="ru-RU"/>
        </w:rPr>
        <w:t xml:space="preserve">учётом </w:t>
      </w:r>
      <w:r w:rsidR="001B3105" w:rsidRPr="00B4334D">
        <w:rPr>
          <w:spacing w:val="-4"/>
          <w:sz w:val="30"/>
          <w:szCs w:val="30"/>
          <w:lang w:val="ru-RU"/>
        </w:rPr>
        <w:t>новых</w:t>
      </w:r>
      <w:r w:rsidR="001B3105" w:rsidRPr="00B4334D">
        <w:rPr>
          <w:spacing w:val="31"/>
          <w:sz w:val="30"/>
          <w:szCs w:val="30"/>
          <w:lang w:val="ru-RU"/>
        </w:rPr>
        <w:t xml:space="preserve"> </w:t>
      </w:r>
      <w:r w:rsidR="001B3105" w:rsidRPr="00B4334D">
        <w:rPr>
          <w:spacing w:val="-3"/>
          <w:sz w:val="30"/>
          <w:szCs w:val="30"/>
          <w:lang w:val="ru-RU"/>
        </w:rPr>
        <w:t>реалий</w:t>
      </w:r>
      <w:r w:rsidRPr="00B4334D">
        <w:rPr>
          <w:spacing w:val="-3"/>
          <w:sz w:val="30"/>
          <w:szCs w:val="30"/>
          <w:lang w:val="ru-RU"/>
        </w:rPr>
        <w:t>.</w:t>
      </w:r>
    </w:p>
    <w:p w:rsidR="00086DBA" w:rsidRDefault="00B4334D" w:rsidP="00B4334D">
      <w:pPr>
        <w:tabs>
          <w:tab w:val="left" w:pos="672"/>
          <w:tab w:val="left" w:pos="673"/>
        </w:tabs>
        <w:ind w:left="-17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74334B">
        <w:rPr>
          <w:sz w:val="30"/>
          <w:szCs w:val="30"/>
          <w:lang w:val="ru-RU"/>
        </w:rPr>
        <w:t>4</w:t>
      </w:r>
      <w:r w:rsidR="003D56B4">
        <w:rPr>
          <w:sz w:val="30"/>
          <w:szCs w:val="30"/>
          <w:lang w:val="ru-RU"/>
        </w:rPr>
        <w:t>.</w:t>
      </w:r>
      <w:r w:rsidR="00ED0E93">
        <w:rPr>
          <w:sz w:val="30"/>
          <w:szCs w:val="30"/>
          <w:lang w:val="ru-RU"/>
        </w:rPr>
        <w:t>Ускорить р</w:t>
      </w:r>
      <w:r w:rsidR="001B3105" w:rsidRPr="00B4334D">
        <w:rPr>
          <w:sz w:val="30"/>
          <w:szCs w:val="30"/>
          <w:lang w:val="ru-RU"/>
        </w:rPr>
        <w:t>азработ</w:t>
      </w:r>
      <w:r w:rsidR="00ED0E93">
        <w:rPr>
          <w:sz w:val="30"/>
          <w:szCs w:val="30"/>
          <w:lang w:val="ru-RU"/>
        </w:rPr>
        <w:t>ку</w:t>
      </w:r>
      <w:r w:rsidR="001B3105" w:rsidRPr="00B4334D">
        <w:rPr>
          <w:sz w:val="30"/>
          <w:szCs w:val="30"/>
          <w:lang w:val="ru-RU"/>
        </w:rPr>
        <w:t xml:space="preserve"> </w:t>
      </w:r>
      <w:r w:rsidR="00D71041">
        <w:rPr>
          <w:sz w:val="30"/>
          <w:szCs w:val="30"/>
          <w:lang w:val="ru-RU"/>
        </w:rPr>
        <w:t>и принят</w:t>
      </w:r>
      <w:r w:rsidR="002C23C7">
        <w:rPr>
          <w:sz w:val="30"/>
          <w:szCs w:val="30"/>
          <w:lang w:val="ru-RU"/>
        </w:rPr>
        <w:t>ие</w:t>
      </w:r>
      <w:r w:rsidR="00D71041">
        <w:rPr>
          <w:sz w:val="30"/>
          <w:szCs w:val="30"/>
          <w:lang w:val="ru-RU"/>
        </w:rPr>
        <w:t xml:space="preserve"> Правительством РФ</w:t>
      </w:r>
      <w:r w:rsidR="001B3105" w:rsidRPr="00B4334D">
        <w:rPr>
          <w:sz w:val="30"/>
          <w:szCs w:val="30"/>
          <w:lang w:val="ru-RU"/>
        </w:rPr>
        <w:t xml:space="preserve"> </w:t>
      </w:r>
      <w:r w:rsidR="002C23C7">
        <w:rPr>
          <w:sz w:val="30"/>
          <w:szCs w:val="30"/>
          <w:lang w:val="ru-RU"/>
        </w:rPr>
        <w:t xml:space="preserve"> </w:t>
      </w:r>
      <w:r w:rsidR="00BD7D01">
        <w:rPr>
          <w:sz w:val="30"/>
          <w:szCs w:val="30"/>
          <w:lang w:val="ru-RU"/>
        </w:rPr>
        <w:t>Государственной п</w:t>
      </w:r>
      <w:r w:rsidR="001B3105" w:rsidRPr="00B4334D">
        <w:rPr>
          <w:sz w:val="30"/>
          <w:szCs w:val="30"/>
          <w:lang w:val="ru-RU"/>
        </w:rPr>
        <w:t>рограмм</w:t>
      </w:r>
      <w:r w:rsidR="00ED0E93">
        <w:rPr>
          <w:sz w:val="30"/>
          <w:szCs w:val="30"/>
          <w:lang w:val="ru-RU"/>
        </w:rPr>
        <w:t>ы</w:t>
      </w:r>
      <w:r w:rsidR="001B3105" w:rsidRPr="00B4334D">
        <w:rPr>
          <w:sz w:val="30"/>
          <w:szCs w:val="30"/>
          <w:lang w:val="ru-RU"/>
        </w:rPr>
        <w:t xml:space="preserve"> по </w:t>
      </w:r>
      <w:r w:rsidR="001B3105" w:rsidRPr="00B4334D">
        <w:rPr>
          <w:spacing w:val="-3"/>
          <w:sz w:val="30"/>
          <w:szCs w:val="30"/>
          <w:lang w:val="ru-RU"/>
        </w:rPr>
        <w:t xml:space="preserve">улучшению </w:t>
      </w:r>
      <w:r w:rsidR="001B3105" w:rsidRPr="00B4334D">
        <w:rPr>
          <w:sz w:val="30"/>
          <w:szCs w:val="30"/>
          <w:lang w:val="ru-RU"/>
        </w:rPr>
        <w:t xml:space="preserve">условий и охраны </w:t>
      </w:r>
      <w:r w:rsidR="001B3105" w:rsidRPr="00B4334D">
        <w:rPr>
          <w:spacing w:val="-5"/>
          <w:sz w:val="30"/>
          <w:szCs w:val="30"/>
          <w:lang w:val="ru-RU"/>
        </w:rPr>
        <w:t>труда</w:t>
      </w:r>
      <w:r w:rsidR="00086DBA">
        <w:rPr>
          <w:spacing w:val="-5"/>
          <w:sz w:val="30"/>
          <w:szCs w:val="30"/>
          <w:lang w:val="ru-RU"/>
        </w:rPr>
        <w:t>.</w:t>
      </w:r>
    </w:p>
    <w:p w:rsidR="00025899" w:rsidRDefault="006E4562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 Почему </w:t>
      </w:r>
      <w:r w:rsidR="003D56B4">
        <w:rPr>
          <w:spacing w:val="-4"/>
          <w:sz w:val="30"/>
          <w:szCs w:val="30"/>
          <w:lang w:val="ru-RU"/>
        </w:rPr>
        <w:t>-</w:t>
      </w:r>
      <w:r w:rsidR="008754D5">
        <w:rPr>
          <w:spacing w:val="-4"/>
          <w:sz w:val="30"/>
          <w:szCs w:val="30"/>
          <w:lang w:val="ru-RU"/>
        </w:rPr>
        <w:t xml:space="preserve"> </w:t>
      </w:r>
      <w:r>
        <w:rPr>
          <w:spacing w:val="-4"/>
          <w:sz w:val="30"/>
          <w:szCs w:val="30"/>
          <w:lang w:val="ru-RU"/>
        </w:rPr>
        <w:t xml:space="preserve">то теперь принято решение </w:t>
      </w:r>
      <w:r w:rsidR="006567A1">
        <w:rPr>
          <w:spacing w:val="-4"/>
          <w:sz w:val="30"/>
          <w:szCs w:val="30"/>
          <w:lang w:val="ru-RU"/>
        </w:rPr>
        <w:t xml:space="preserve"> перенести сроки</w:t>
      </w:r>
      <w:r w:rsidR="00533B79">
        <w:rPr>
          <w:spacing w:val="-4"/>
          <w:sz w:val="30"/>
          <w:szCs w:val="30"/>
          <w:lang w:val="ru-RU"/>
        </w:rPr>
        <w:t xml:space="preserve"> действия программы </w:t>
      </w:r>
      <w:r w:rsidR="006567A1">
        <w:rPr>
          <w:spacing w:val="-4"/>
          <w:sz w:val="30"/>
          <w:szCs w:val="30"/>
          <w:lang w:val="ru-RU"/>
        </w:rPr>
        <w:t xml:space="preserve"> </w:t>
      </w:r>
      <w:r>
        <w:rPr>
          <w:spacing w:val="-4"/>
          <w:sz w:val="30"/>
          <w:szCs w:val="30"/>
          <w:lang w:val="ru-RU"/>
        </w:rPr>
        <w:t xml:space="preserve">на 2018-2025г.г. </w:t>
      </w:r>
    </w:p>
    <w:p w:rsidR="00025899" w:rsidRDefault="00025899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</w:p>
    <w:p w:rsidR="00533B79" w:rsidRDefault="000578B2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</w:t>
      </w:r>
      <w:r w:rsidR="00025899">
        <w:rPr>
          <w:spacing w:val="-4"/>
          <w:sz w:val="30"/>
          <w:szCs w:val="30"/>
          <w:lang w:val="ru-RU"/>
        </w:rPr>
        <w:t xml:space="preserve">Наличие </w:t>
      </w:r>
      <w:r w:rsidR="00343A3F">
        <w:rPr>
          <w:spacing w:val="-4"/>
          <w:sz w:val="30"/>
          <w:szCs w:val="30"/>
          <w:lang w:val="ru-RU"/>
        </w:rPr>
        <w:t>Концепци</w:t>
      </w:r>
      <w:r w:rsidR="00025899">
        <w:rPr>
          <w:spacing w:val="-4"/>
          <w:sz w:val="30"/>
          <w:szCs w:val="30"/>
          <w:lang w:val="ru-RU"/>
        </w:rPr>
        <w:t xml:space="preserve">и </w:t>
      </w:r>
      <w:r w:rsidR="00343A3F">
        <w:rPr>
          <w:spacing w:val="-4"/>
          <w:sz w:val="30"/>
          <w:szCs w:val="30"/>
          <w:lang w:val="ru-RU"/>
        </w:rPr>
        <w:t>и Программ</w:t>
      </w:r>
      <w:r w:rsidR="00025899">
        <w:rPr>
          <w:spacing w:val="-4"/>
          <w:sz w:val="30"/>
          <w:szCs w:val="30"/>
          <w:lang w:val="ru-RU"/>
        </w:rPr>
        <w:t>ы</w:t>
      </w:r>
      <w:proofErr w:type="gramStart"/>
      <w:r w:rsidR="00025899">
        <w:rPr>
          <w:spacing w:val="-4"/>
          <w:sz w:val="30"/>
          <w:szCs w:val="30"/>
          <w:lang w:val="ru-RU"/>
        </w:rPr>
        <w:t xml:space="preserve"> </w:t>
      </w:r>
      <w:r w:rsidR="00343A3F">
        <w:rPr>
          <w:spacing w:val="-4"/>
          <w:sz w:val="30"/>
          <w:szCs w:val="30"/>
          <w:lang w:val="ru-RU"/>
        </w:rPr>
        <w:t>,</w:t>
      </w:r>
      <w:proofErr w:type="gramEnd"/>
      <w:r w:rsidR="00343A3F">
        <w:rPr>
          <w:spacing w:val="-4"/>
          <w:sz w:val="30"/>
          <w:szCs w:val="30"/>
          <w:lang w:val="ru-RU"/>
        </w:rPr>
        <w:t xml:space="preserve"> </w:t>
      </w:r>
      <w:r w:rsidR="00025899">
        <w:rPr>
          <w:spacing w:val="-4"/>
          <w:sz w:val="30"/>
          <w:szCs w:val="30"/>
          <w:lang w:val="ru-RU"/>
        </w:rPr>
        <w:t xml:space="preserve">о чём мы говорим из год в год, это не самоцель. </w:t>
      </w:r>
      <w:r w:rsidR="00D93677">
        <w:rPr>
          <w:spacing w:val="-4"/>
          <w:sz w:val="30"/>
          <w:szCs w:val="30"/>
          <w:lang w:val="ru-RU"/>
        </w:rPr>
        <w:t xml:space="preserve"> </w:t>
      </w:r>
      <w:r w:rsidR="00533B79">
        <w:rPr>
          <w:spacing w:val="-4"/>
          <w:sz w:val="30"/>
          <w:szCs w:val="30"/>
          <w:lang w:val="ru-RU"/>
        </w:rPr>
        <w:t>И без них травматизм снижается.</w:t>
      </w:r>
      <w:r w:rsidR="00025899">
        <w:rPr>
          <w:spacing w:val="-4"/>
          <w:sz w:val="30"/>
          <w:szCs w:val="30"/>
          <w:lang w:val="ru-RU"/>
        </w:rPr>
        <w:t xml:space="preserve"> </w:t>
      </w:r>
    </w:p>
    <w:p w:rsidR="0008244F" w:rsidRDefault="00D93677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</w:t>
      </w:r>
      <w:r w:rsidR="00533B79">
        <w:rPr>
          <w:spacing w:val="-4"/>
          <w:sz w:val="30"/>
          <w:szCs w:val="30"/>
          <w:lang w:val="ru-RU"/>
        </w:rPr>
        <w:t>Но в</w:t>
      </w:r>
      <w:r w:rsidR="00025899">
        <w:rPr>
          <w:spacing w:val="-4"/>
          <w:sz w:val="30"/>
          <w:szCs w:val="30"/>
          <w:lang w:val="ru-RU"/>
        </w:rPr>
        <w:t xml:space="preserve"> </w:t>
      </w:r>
      <w:r w:rsidR="0008244F">
        <w:rPr>
          <w:spacing w:val="-4"/>
          <w:sz w:val="30"/>
          <w:szCs w:val="30"/>
          <w:lang w:val="ru-RU"/>
        </w:rPr>
        <w:t>Росси</w:t>
      </w:r>
      <w:r w:rsidR="000578B2">
        <w:rPr>
          <w:spacing w:val="-4"/>
          <w:sz w:val="30"/>
          <w:szCs w:val="30"/>
          <w:lang w:val="ru-RU"/>
        </w:rPr>
        <w:t>и</w:t>
      </w:r>
      <w:r w:rsidR="0008244F">
        <w:rPr>
          <w:spacing w:val="-4"/>
          <w:sz w:val="30"/>
          <w:szCs w:val="30"/>
          <w:lang w:val="ru-RU"/>
        </w:rPr>
        <w:t>, которая ратифицировала основные конвенции МОТ</w:t>
      </w:r>
      <w:r w:rsidR="000578B2">
        <w:rPr>
          <w:spacing w:val="-4"/>
          <w:sz w:val="30"/>
          <w:szCs w:val="30"/>
          <w:lang w:val="ru-RU"/>
        </w:rPr>
        <w:t xml:space="preserve"> по вопросам безопасности труда</w:t>
      </w:r>
      <w:proofErr w:type="gramStart"/>
      <w:r w:rsidR="0008244F">
        <w:rPr>
          <w:spacing w:val="-4"/>
          <w:sz w:val="30"/>
          <w:szCs w:val="30"/>
          <w:lang w:val="ru-RU"/>
        </w:rPr>
        <w:t xml:space="preserve"> ,</w:t>
      </w:r>
      <w:proofErr w:type="gramEnd"/>
      <w:r w:rsidR="0008244F">
        <w:rPr>
          <w:spacing w:val="-4"/>
          <w:sz w:val="30"/>
          <w:szCs w:val="30"/>
          <w:lang w:val="ru-RU"/>
        </w:rPr>
        <w:t xml:space="preserve"> и в соответствии с национальным законодательством</w:t>
      </w:r>
      <w:r w:rsidR="000578B2">
        <w:rPr>
          <w:spacing w:val="-4"/>
          <w:sz w:val="30"/>
          <w:szCs w:val="30"/>
          <w:lang w:val="ru-RU"/>
        </w:rPr>
        <w:t xml:space="preserve"> (</w:t>
      </w:r>
      <w:r w:rsidR="0008244F">
        <w:rPr>
          <w:spacing w:val="-4"/>
          <w:sz w:val="30"/>
          <w:szCs w:val="30"/>
          <w:lang w:val="ru-RU"/>
        </w:rPr>
        <w:t>ст</w:t>
      </w:r>
      <w:r w:rsidR="000578B2">
        <w:rPr>
          <w:spacing w:val="-4"/>
          <w:sz w:val="30"/>
          <w:szCs w:val="30"/>
          <w:lang w:val="ru-RU"/>
        </w:rPr>
        <w:t xml:space="preserve">атьи 210 и 216 ТКРФ) </w:t>
      </w:r>
      <w:r w:rsidR="0008244F">
        <w:rPr>
          <w:spacing w:val="-4"/>
          <w:sz w:val="30"/>
          <w:szCs w:val="30"/>
          <w:lang w:val="ru-RU"/>
        </w:rPr>
        <w:t>должн</w:t>
      </w:r>
      <w:r w:rsidR="00BD7D01">
        <w:rPr>
          <w:spacing w:val="-4"/>
          <w:sz w:val="30"/>
          <w:szCs w:val="30"/>
          <w:lang w:val="ru-RU"/>
        </w:rPr>
        <w:t>ы</w:t>
      </w:r>
      <w:r w:rsidR="0008244F">
        <w:rPr>
          <w:spacing w:val="-4"/>
          <w:sz w:val="30"/>
          <w:szCs w:val="30"/>
          <w:lang w:val="ru-RU"/>
        </w:rPr>
        <w:t xml:space="preserve"> </w:t>
      </w:r>
      <w:r w:rsidR="000578B2">
        <w:rPr>
          <w:spacing w:val="-4"/>
          <w:sz w:val="30"/>
          <w:szCs w:val="30"/>
          <w:lang w:val="ru-RU"/>
        </w:rPr>
        <w:t>быть</w:t>
      </w:r>
      <w:r>
        <w:rPr>
          <w:spacing w:val="-4"/>
          <w:sz w:val="30"/>
          <w:szCs w:val="30"/>
          <w:lang w:val="ru-RU"/>
        </w:rPr>
        <w:t xml:space="preserve"> обязательно.</w:t>
      </w:r>
    </w:p>
    <w:p w:rsidR="000578B2" w:rsidRDefault="00CA0CBE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  </w:t>
      </w:r>
      <w:r w:rsidR="000578B2">
        <w:rPr>
          <w:spacing w:val="-4"/>
          <w:sz w:val="30"/>
          <w:szCs w:val="30"/>
          <w:lang w:val="ru-RU"/>
        </w:rPr>
        <w:t>Довод, что нет финансирования из госбюджета, не убедителен. Для этой цели есть деньги соцстраха.</w:t>
      </w:r>
      <w:r>
        <w:rPr>
          <w:spacing w:val="-4"/>
          <w:sz w:val="30"/>
          <w:szCs w:val="30"/>
          <w:lang w:val="ru-RU"/>
        </w:rPr>
        <w:t xml:space="preserve"> Тем более в бюджете ФСС профицит.</w:t>
      </w:r>
    </w:p>
    <w:p w:rsidR="000578B2" w:rsidRDefault="00086DBA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 На этом фоне с</w:t>
      </w:r>
      <w:r w:rsidR="00BD7D01">
        <w:rPr>
          <w:spacing w:val="-4"/>
          <w:sz w:val="30"/>
          <w:szCs w:val="30"/>
          <w:lang w:val="ru-RU"/>
        </w:rPr>
        <w:t xml:space="preserve">тало известно о </w:t>
      </w:r>
      <w:r w:rsidR="000578B2">
        <w:rPr>
          <w:spacing w:val="-4"/>
          <w:sz w:val="30"/>
          <w:szCs w:val="30"/>
          <w:lang w:val="ru-RU"/>
        </w:rPr>
        <w:t xml:space="preserve"> направлени</w:t>
      </w:r>
      <w:r w:rsidR="00BD7D01">
        <w:rPr>
          <w:spacing w:val="-4"/>
          <w:sz w:val="30"/>
          <w:szCs w:val="30"/>
          <w:lang w:val="ru-RU"/>
        </w:rPr>
        <w:t xml:space="preserve">и </w:t>
      </w:r>
      <w:r w:rsidR="000578B2">
        <w:rPr>
          <w:spacing w:val="-4"/>
          <w:sz w:val="30"/>
          <w:szCs w:val="30"/>
          <w:lang w:val="ru-RU"/>
        </w:rPr>
        <w:t xml:space="preserve">части </w:t>
      </w:r>
      <w:r w:rsidR="00BD7D01">
        <w:rPr>
          <w:spacing w:val="-4"/>
          <w:sz w:val="30"/>
          <w:szCs w:val="30"/>
          <w:lang w:val="ru-RU"/>
        </w:rPr>
        <w:t>средств соцстраха</w:t>
      </w:r>
      <w:r w:rsidR="003D56B4">
        <w:rPr>
          <w:spacing w:val="-4"/>
          <w:sz w:val="30"/>
          <w:szCs w:val="30"/>
          <w:lang w:val="ru-RU"/>
        </w:rPr>
        <w:t xml:space="preserve"> на с</w:t>
      </w:r>
      <w:r w:rsidR="00B14DB7">
        <w:rPr>
          <w:spacing w:val="-4"/>
          <w:sz w:val="30"/>
          <w:szCs w:val="30"/>
          <w:lang w:val="ru-RU"/>
        </w:rPr>
        <w:t>трахование от несчастных случаев на производстве и профессиональных заболеваний</w:t>
      </w:r>
      <w:r w:rsidR="00BD7D01">
        <w:rPr>
          <w:spacing w:val="-4"/>
          <w:sz w:val="30"/>
          <w:szCs w:val="30"/>
          <w:lang w:val="ru-RU"/>
        </w:rPr>
        <w:t xml:space="preserve"> на  </w:t>
      </w:r>
      <w:r w:rsidR="000578B2">
        <w:rPr>
          <w:spacing w:val="-4"/>
          <w:sz w:val="30"/>
          <w:szCs w:val="30"/>
          <w:lang w:val="ru-RU"/>
        </w:rPr>
        <w:t>оплату больничных</w:t>
      </w:r>
      <w:r w:rsidR="00AF60F0">
        <w:rPr>
          <w:spacing w:val="-4"/>
          <w:sz w:val="30"/>
          <w:szCs w:val="30"/>
          <w:lang w:val="ru-RU"/>
        </w:rPr>
        <w:t xml:space="preserve"> </w:t>
      </w:r>
      <w:r w:rsidR="000578B2">
        <w:rPr>
          <w:spacing w:val="-4"/>
          <w:sz w:val="30"/>
          <w:szCs w:val="30"/>
          <w:lang w:val="ru-RU"/>
        </w:rPr>
        <w:t>листов по общему заболеванию</w:t>
      </w:r>
      <w:r w:rsidR="009B7718">
        <w:rPr>
          <w:spacing w:val="-4"/>
          <w:sz w:val="30"/>
          <w:szCs w:val="30"/>
          <w:lang w:val="ru-RU"/>
        </w:rPr>
        <w:t xml:space="preserve"> и материнству</w:t>
      </w:r>
      <w:r w:rsidR="000578B2">
        <w:rPr>
          <w:spacing w:val="-4"/>
          <w:sz w:val="30"/>
          <w:szCs w:val="30"/>
          <w:lang w:val="ru-RU"/>
        </w:rPr>
        <w:t>.</w:t>
      </w:r>
    </w:p>
    <w:p w:rsidR="00FE690E" w:rsidRDefault="00CA0CBE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 </w:t>
      </w:r>
      <w:r w:rsidR="00FE690E">
        <w:rPr>
          <w:spacing w:val="-4"/>
          <w:sz w:val="30"/>
          <w:szCs w:val="30"/>
          <w:lang w:val="ru-RU"/>
        </w:rPr>
        <w:t>Это решение противоречит позиции Минтруда о реформировании соцстраха от несчастных случаях на произв</w:t>
      </w:r>
      <w:r w:rsidR="00037523">
        <w:rPr>
          <w:spacing w:val="-4"/>
          <w:sz w:val="30"/>
          <w:szCs w:val="30"/>
          <w:lang w:val="ru-RU"/>
        </w:rPr>
        <w:t>о</w:t>
      </w:r>
      <w:r w:rsidR="00FE690E">
        <w:rPr>
          <w:spacing w:val="-4"/>
          <w:sz w:val="30"/>
          <w:szCs w:val="30"/>
          <w:lang w:val="ru-RU"/>
        </w:rPr>
        <w:t xml:space="preserve">дстве, когда министр говорит о </w:t>
      </w:r>
      <w:r w:rsidR="006567A1" w:rsidRPr="00944E54">
        <w:rPr>
          <w:spacing w:val="-4"/>
          <w:sz w:val="30"/>
          <w:szCs w:val="30"/>
          <w:lang w:val="ru-RU"/>
        </w:rPr>
        <w:t>«</w:t>
      </w:r>
      <w:r w:rsidR="00FE690E" w:rsidRPr="00944E54">
        <w:rPr>
          <w:spacing w:val="-4"/>
          <w:sz w:val="30"/>
          <w:szCs w:val="30"/>
          <w:lang w:val="ru-RU"/>
        </w:rPr>
        <w:t>переворачивании пирамиды</w:t>
      </w:r>
      <w:r w:rsidR="006567A1" w:rsidRPr="00944E54">
        <w:rPr>
          <w:spacing w:val="-4"/>
          <w:sz w:val="30"/>
          <w:szCs w:val="30"/>
          <w:lang w:val="ru-RU"/>
        </w:rPr>
        <w:t>»</w:t>
      </w:r>
      <w:r w:rsidR="00037523" w:rsidRPr="00944E54">
        <w:rPr>
          <w:spacing w:val="-4"/>
          <w:sz w:val="30"/>
          <w:szCs w:val="30"/>
          <w:lang w:val="ru-RU"/>
        </w:rPr>
        <w:t>,</w:t>
      </w:r>
      <w:r w:rsidR="00037523">
        <w:rPr>
          <w:spacing w:val="-4"/>
          <w:sz w:val="30"/>
          <w:szCs w:val="30"/>
          <w:lang w:val="ru-RU"/>
        </w:rPr>
        <w:t xml:space="preserve"> т.е. перейти от страховых выплат к профилактике и реабилитации.</w:t>
      </w:r>
    </w:p>
    <w:p w:rsidR="00A37D26" w:rsidRDefault="00CA0CBE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   </w:t>
      </w:r>
      <w:r w:rsidR="00A37D26">
        <w:rPr>
          <w:spacing w:val="-4"/>
          <w:sz w:val="30"/>
          <w:szCs w:val="30"/>
          <w:lang w:val="ru-RU"/>
        </w:rPr>
        <w:t>Не надо её переворачивать,</w:t>
      </w:r>
      <w:r w:rsidR="00A92747">
        <w:rPr>
          <w:spacing w:val="-4"/>
          <w:sz w:val="30"/>
          <w:szCs w:val="30"/>
          <w:lang w:val="ru-RU"/>
        </w:rPr>
        <w:t xml:space="preserve"> </w:t>
      </w:r>
      <w:r w:rsidR="009B7718">
        <w:rPr>
          <w:spacing w:val="-4"/>
          <w:sz w:val="30"/>
          <w:szCs w:val="30"/>
          <w:lang w:val="ru-RU"/>
        </w:rPr>
        <w:t xml:space="preserve">не надо </w:t>
      </w:r>
      <w:r w:rsidR="006567A1">
        <w:rPr>
          <w:spacing w:val="-4"/>
          <w:sz w:val="30"/>
          <w:szCs w:val="30"/>
          <w:lang w:val="ru-RU"/>
        </w:rPr>
        <w:t>«</w:t>
      </w:r>
      <w:r w:rsidR="009B7718">
        <w:rPr>
          <w:spacing w:val="-4"/>
          <w:sz w:val="30"/>
          <w:szCs w:val="30"/>
          <w:lang w:val="ru-RU"/>
        </w:rPr>
        <w:t>ставить систему с головы на ноги</w:t>
      </w:r>
      <w:r w:rsidR="006567A1">
        <w:rPr>
          <w:spacing w:val="-4"/>
          <w:sz w:val="30"/>
          <w:szCs w:val="30"/>
          <w:lang w:val="ru-RU"/>
        </w:rPr>
        <w:t>»</w:t>
      </w:r>
      <w:r w:rsidR="009B7718">
        <w:rPr>
          <w:spacing w:val="-4"/>
          <w:sz w:val="30"/>
          <w:szCs w:val="30"/>
          <w:lang w:val="ru-RU"/>
        </w:rPr>
        <w:t>, надо просто переставить акценты в системе, предусмотренной ФЗ№125.</w:t>
      </w:r>
    </w:p>
    <w:p w:rsidR="00037523" w:rsidRDefault="00037523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</w:p>
    <w:p w:rsidR="00D71041" w:rsidRDefault="00D71041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</w:p>
    <w:p w:rsidR="00D71041" w:rsidRDefault="00D71041" w:rsidP="00B4334D">
      <w:pPr>
        <w:tabs>
          <w:tab w:val="left" w:pos="672"/>
          <w:tab w:val="left" w:pos="673"/>
        </w:tabs>
        <w:ind w:left="-178"/>
        <w:rPr>
          <w:spacing w:val="-4"/>
          <w:sz w:val="30"/>
          <w:szCs w:val="30"/>
          <w:lang w:val="ru-RU"/>
        </w:rPr>
      </w:pPr>
    </w:p>
    <w:p w:rsidR="00D71041" w:rsidRPr="00B4334D" w:rsidRDefault="00D71041" w:rsidP="00B4334D">
      <w:pPr>
        <w:tabs>
          <w:tab w:val="left" w:pos="672"/>
          <w:tab w:val="left" w:pos="673"/>
        </w:tabs>
        <w:ind w:left="-178"/>
        <w:rPr>
          <w:sz w:val="30"/>
          <w:szCs w:val="30"/>
          <w:lang w:val="ru-RU"/>
        </w:rPr>
      </w:pPr>
    </w:p>
    <w:p w:rsidR="008409B5" w:rsidRDefault="00B4334D" w:rsidP="001E5421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</w:t>
      </w:r>
      <w:r w:rsidR="0074334B">
        <w:rPr>
          <w:sz w:val="30"/>
          <w:szCs w:val="30"/>
          <w:lang w:val="ru-RU"/>
        </w:rPr>
        <w:t>5</w:t>
      </w:r>
      <w:r w:rsidR="005919D2">
        <w:rPr>
          <w:sz w:val="30"/>
          <w:szCs w:val="30"/>
          <w:lang w:val="ru-RU"/>
        </w:rPr>
        <w:t>.</w:t>
      </w:r>
      <w:r w:rsidRPr="00B4334D">
        <w:rPr>
          <w:sz w:val="30"/>
          <w:szCs w:val="30"/>
          <w:lang w:val="ru-RU"/>
        </w:rPr>
        <w:t>У</w:t>
      </w:r>
      <w:r w:rsidR="001B3105" w:rsidRPr="00B4334D">
        <w:rPr>
          <w:sz w:val="30"/>
          <w:szCs w:val="30"/>
          <w:lang w:val="ru-RU"/>
        </w:rPr>
        <w:t xml:space="preserve">честь предложения профессионального сообщества о включении в </w:t>
      </w:r>
      <w:r w:rsidR="001B3105" w:rsidRPr="00B4334D">
        <w:rPr>
          <w:sz w:val="30"/>
          <w:szCs w:val="30"/>
          <w:lang w:val="ru-RU"/>
        </w:rPr>
        <w:lastRenderedPageBreak/>
        <w:t xml:space="preserve">федеральное </w:t>
      </w:r>
      <w:r w:rsidR="001B3105" w:rsidRPr="00B4334D">
        <w:rPr>
          <w:spacing w:val="-3"/>
          <w:sz w:val="30"/>
          <w:szCs w:val="30"/>
          <w:lang w:val="ru-RU"/>
        </w:rPr>
        <w:t>законодательство</w:t>
      </w:r>
      <w:r w:rsidR="0055735C">
        <w:rPr>
          <w:spacing w:val="-3"/>
          <w:sz w:val="30"/>
          <w:szCs w:val="30"/>
          <w:lang w:val="ru-RU"/>
        </w:rPr>
        <w:t xml:space="preserve"> о СОУТ</w:t>
      </w:r>
      <w:r w:rsidR="001B3105" w:rsidRPr="00B4334D">
        <w:rPr>
          <w:spacing w:val="-3"/>
          <w:sz w:val="30"/>
          <w:szCs w:val="30"/>
          <w:lang w:val="ru-RU"/>
        </w:rPr>
        <w:t xml:space="preserve"> </w:t>
      </w:r>
      <w:r w:rsidR="001B3105" w:rsidRPr="00B4334D">
        <w:rPr>
          <w:sz w:val="30"/>
          <w:szCs w:val="30"/>
          <w:lang w:val="ru-RU"/>
        </w:rPr>
        <w:t xml:space="preserve">поправок, направленных на профилактику производственного травматизма, в </w:t>
      </w:r>
      <w:r w:rsidR="001B3105" w:rsidRPr="00B4334D">
        <w:rPr>
          <w:spacing w:val="-3"/>
          <w:sz w:val="30"/>
          <w:szCs w:val="30"/>
          <w:lang w:val="ru-RU"/>
        </w:rPr>
        <w:t xml:space="preserve">том </w:t>
      </w:r>
      <w:r w:rsidR="001B3105" w:rsidRPr="00B4334D">
        <w:rPr>
          <w:sz w:val="30"/>
          <w:szCs w:val="30"/>
          <w:lang w:val="ru-RU"/>
        </w:rPr>
        <w:t xml:space="preserve">числе по оценке </w:t>
      </w:r>
      <w:proofErr w:type="spellStart"/>
      <w:r w:rsidR="001B3105" w:rsidRPr="00B4334D">
        <w:rPr>
          <w:sz w:val="30"/>
          <w:szCs w:val="30"/>
          <w:lang w:val="ru-RU"/>
        </w:rPr>
        <w:t>травмоопасности</w:t>
      </w:r>
      <w:proofErr w:type="spellEnd"/>
      <w:r w:rsidR="001B3105" w:rsidRPr="00B4334D">
        <w:rPr>
          <w:sz w:val="30"/>
          <w:szCs w:val="30"/>
          <w:lang w:val="ru-RU"/>
        </w:rPr>
        <w:t xml:space="preserve"> на</w:t>
      </w:r>
      <w:r w:rsidR="0055735C">
        <w:rPr>
          <w:sz w:val="30"/>
          <w:szCs w:val="30"/>
          <w:lang w:val="ru-RU"/>
        </w:rPr>
        <w:t xml:space="preserve"> каждом</w:t>
      </w:r>
      <w:r w:rsidR="001B3105" w:rsidRPr="00B4334D">
        <w:rPr>
          <w:sz w:val="30"/>
          <w:szCs w:val="30"/>
          <w:lang w:val="ru-RU"/>
        </w:rPr>
        <w:t xml:space="preserve"> рабочем месте</w:t>
      </w:r>
      <w:r w:rsidR="002C23C7">
        <w:rPr>
          <w:sz w:val="30"/>
          <w:szCs w:val="30"/>
          <w:lang w:val="ru-RU"/>
        </w:rPr>
        <w:t>, вернуть в термин</w:t>
      </w:r>
      <w:r w:rsidR="001E5421" w:rsidRPr="001E5421">
        <w:rPr>
          <w:sz w:val="30"/>
          <w:szCs w:val="30"/>
          <w:lang w:val="ru-RU"/>
        </w:rPr>
        <w:t xml:space="preserve"> </w:t>
      </w:r>
      <w:r w:rsidR="002C23C7">
        <w:rPr>
          <w:sz w:val="30"/>
          <w:szCs w:val="30"/>
          <w:lang w:val="ru-RU"/>
        </w:rPr>
        <w:t>«Стандарт безопасности труда» технические мероприятия и др.</w:t>
      </w:r>
      <w:r w:rsidR="008409B5">
        <w:rPr>
          <w:sz w:val="30"/>
          <w:szCs w:val="30"/>
          <w:lang w:val="ru-RU"/>
        </w:rPr>
        <w:t xml:space="preserve"> </w:t>
      </w:r>
    </w:p>
    <w:p w:rsidR="00C72ACE" w:rsidRDefault="00160D82" w:rsidP="001E5421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Ещё </w:t>
      </w:r>
      <w:r w:rsidR="008409B5">
        <w:rPr>
          <w:sz w:val="30"/>
          <w:szCs w:val="30"/>
          <w:lang w:val="ru-RU"/>
        </w:rPr>
        <w:t xml:space="preserve">предлагаю </w:t>
      </w:r>
      <w:r w:rsidR="00D54194">
        <w:rPr>
          <w:sz w:val="30"/>
          <w:szCs w:val="30"/>
          <w:lang w:val="ru-RU"/>
        </w:rPr>
        <w:t xml:space="preserve">предусмотреть </w:t>
      </w:r>
      <w:r w:rsidR="008409B5">
        <w:rPr>
          <w:sz w:val="30"/>
          <w:szCs w:val="30"/>
          <w:lang w:val="ru-RU"/>
        </w:rPr>
        <w:t xml:space="preserve">норму о включении в состав комиссии по СОУТ специалиста по охране труда и оценку наряду с </w:t>
      </w:r>
      <w:proofErr w:type="spellStart"/>
      <w:r w:rsidR="008409B5">
        <w:rPr>
          <w:sz w:val="30"/>
          <w:szCs w:val="30"/>
          <w:lang w:val="ru-RU"/>
        </w:rPr>
        <w:t>травмоопасностью</w:t>
      </w:r>
      <w:proofErr w:type="spellEnd"/>
      <w:r w:rsidR="008409B5">
        <w:rPr>
          <w:sz w:val="30"/>
          <w:szCs w:val="30"/>
          <w:lang w:val="ru-RU"/>
        </w:rPr>
        <w:t xml:space="preserve"> соответствия организации работы по охране труда государственным требованиям</w:t>
      </w:r>
      <w:r w:rsidR="0074334B">
        <w:rPr>
          <w:sz w:val="30"/>
          <w:szCs w:val="30"/>
          <w:lang w:val="ru-RU"/>
        </w:rPr>
        <w:t xml:space="preserve"> </w:t>
      </w:r>
      <w:proofErr w:type="gramStart"/>
      <w:r w:rsidR="008409B5">
        <w:rPr>
          <w:sz w:val="30"/>
          <w:szCs w:val="30"/>
          <w:lang w:val="ru-RU"/>
        </w:rPr>
        <w:t xml:space="preserve">( </w:t>
      </w:r>
      <w:proofErr w:type="gramEnd"/>
      <w:r w:rsidR="008409B5">
        <w:rPr>
          <w:sz w:val="30"/>
          <w:szCs w:val="30"/>
          <w:lang w:val="ru-RU"/>
        </w:rPr>
        <w:t xml:space="preserve">отменённая сертификация). </w:t>
      </w:r>
    </w:p>
    <w:p w:rsidR="001E5421" w:rsidRDefault="00160D82" w:rsidP="001E5421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8409B5">
        <w:rPr>
          <w:sz w:val="30"/>
          <w:szCs w:val="30"/>
          <w:lang w:val="ru-RU"/>
        </w:rPr>
        <w:t>В этом случае можно говорить о влиянии СОУТ на бе</w:t>
      </w:r>
      <w:r w:rsidR="00C72ACE">
        <w:rPr>
          <w:sz w:val="30"/>
          <w:szCs w:val="30"/>
          <w:lang w:val="ru-RU"/>
        </w:rPr>
        <w:t>зопасность труда</w:t>
      </w:r>
      <w:r>
        <w:rPr>
          <w:sz w:val="30"/>
          <w:szCs w:val="30"/>
          <w:lang w:val="ru-RU"/>
        </w:rPr>
        <w:t>, снижение производственного травматизма.</w:t>
      </w:r>
      <w:r w:rsidR="001571B6">
        <w:rPr>
          <w:sz w:val="30"/>
          <w:szCs w:val="30"/>
          <w:lang w:val="ru-RU"/>
        </w:rPr>
        <w:t xml:space="preserve"> Пока же она направлена на профилактику профессиональной заболеваемости и снижение расходов на предоставление компенсаций за работу во вредных условиях.</w:t>
      </w:r>
    </w:p>
    <w:p w:rsidR="002C23C7" w:rsidRDefault="002C23C7" w:rsidP="001E5421">
      <w:pPr>
        <w:pStyle w:val="a3"/>
        <w:rPr>
          <w:sz w:val="30"/>
          <w:szCs w:val="30"/>
          <w:lang w:val="ru-RU"/>
        </w:rPr>
      </w:pPr>
    </w:p>
    <w:p w:rsidR="00317CA0" w:rsidRDefault="00B4334D" w:rsidP="00317CA0">
      <w:pPr>
        <w:tabs>
          <w:tab w:val="left" w:pos="673"/>
        </w:tabs>
        <w:ind w:left="-178" w:right="104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74334B">
        <w:rPr>
          <w:sz w:val="30"/>
          <w:szCs w:val="30"/>
          <w:lang w:val="ru-RU"/>
        </w:rPr>
        <w:t>6</w:t>
      </w:r>
      <w:r w:rsidR="005919D2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С </w:t>
      </w:r>
      <w:r w:rsidR="001B3105" w:rsidRPr="00B801BF">
        <w:rPr>
          <w:sz w:val="30"/>
          <w:szCs w:val="30"/>
          <w:lang w:val="ru-RU"/>
        </w:rPr>
        <w:t>целью координации деятельности федеральных органов исполнительной власти в вопросах</w:t>
      </w:r>
      <w:r w:rsidR="002C23C7">
        <w:rPr>
          <w:sz w:val="30"/>
          <w:szCs w:val="30"/>
          <w:lang w:val="ru-RU"/>
        </w:rPr>
        <w:t xml:space="preserve"> безопасности и</w:t>
      </w:r>
      <w:r w:rsidR="001B3105" w:rsidRPr="00B801BF">
        <w:rPr>
          <w:sz w:val="30"/>
          <w:szCs w:val="30"/>
          <w:lang w:val="ru-RU"/>
        </w:rPr>
        <w:t xml:space="preserve"> охраны </w:t>
      </w:r>
      <w:r w:rsidR="001B3105" w:rsidRPr="00B801BF">
        <w:rPr>
          <w:spacing w:val="-5"/>
          <w:sz w:val="30"/>
          <w:szCs w:val="30"/>
          <w:lang w:val="ru-RU"/>
        </w:rPr>
        <w:t xml:space="preserve">труда </w:t>
      </w:r>
      <w:r w:rsidR="001B3105" w:rsidRPr="00B801BF">
        <w:rPr>
          <w:sz w:val="30"/>
          <w:szCs w:val="30"/>
          <w:lang w:val="ru-RU"/>
        </w:rPr>
        <w:t xml:space="preserve">воссоздать Межведомственную </w:t>
      </w:r>
      <w:r w:rsidR="001B3105" w:rsidRPr="00B801BF">
        <w:rPr>
          <w:spacing w:val="-3"/>
          <w:sz w:val="30"/>
          <w:szCs w:val="30"/>
          <w:lang w:val="ru-RU"/>
        </w:rPr>
        <w:t xml:space="preserve">комиссию </w:t>
      </w:r>
      <w:r w:rsidR="001B3105" w:rsidRPr="00B801BF">
        <w:rPr>
          <w:sz w:val="30"/>
          <w:szCs w:val="30"/>
          <w:lang w:val="ru-RU"/>
        </w:rPr>
        <w:t xml:space="preserve">по охране </w:t>
      </w:r>
      <w:r w:rsidR="001B3105" w:rsidRPr="00B801BF">
        <w:rPr>
          <w:spacing w:val="-5"/>
          <w:sz w:val="30"/>
          <w:szCs w:val="30"/>
          <w:lang w:val="ru-RU"/>
        </w:rPr>
        <w:t>труда</w:t>
      </w:r>
      <w:r w:rsidR="006316B5">
        <w:rPr>
          <w:spacing w:val="-5"/>
          <w:sz w:val="30"/>
          <w:szCs w:val="30"/>
          <w:lang w:val="ru-RU"/>
        </w:rPr>
        <w:t xml:space="preserve"> (Координационный совет) </w:t>
      </w:r>
      <w:r w:rsidR="001B3105" w:rsidRPr="00B801BF">
        <w:rPr>
          <w:sz w:val="30"/>
          <w:szCs w:val="30"/>
          <w:lang w:val="ru-RU"/>
        </w:rPr>
        <w:t>при</w:t>
      </w:r>
      <w:r w:rsidR="001B3105" w:rsidRPr="00B801BF">
        <w:rPr>
          <w:spacing w:val="-17"/>
          <w:sz w:val="30"/>
          <w:szCs w:val="30"/>
          <w:lang w:val="ru-RU"/>
        </w:rPr>
        <w:t xml:space="preserve"> </w:t>
      </w:r>
      <w:r w:rsidR="00EB62B9" w:rsidRPr="00B801BF">
        <w:rPr>
          <w:sz w:val="30"/>
          <w:szCs w:val="30"/>
          <w:lang w:val="ru-RU"/>
        </w:rPr>
        <w:t>Министерств</w:t>
      </w:r>
      <w:r w:rsidR="00BC365F">
        <w:rPr>
          <w:sz w:val="30"/>
          <w:szCs w:val="30"/>
          <w:lang w:val="ru-RU"/>
        </w:rPr>
        <w:t>е</w:t>
      </w:r>
      <w:r w:rsidR="00EB62B9" w:rsidRPr="00B801BF">
        <w:rPr>
          <w:sz w:val="30"/>
          <w:szCs w:val="30"/>
          <w:lang w:val="ru-RU"/>
        </w:rPr>
        <w:t xml:space="preserve"> труда или образовать Правительственный совет</w:t>
      </w:r>
      <w:r w:rsidR="00306A75" w:rsidRPr="00B801BF">
        <w:rPr>
          <w:sz w:val="30"/>
          <w:szCs w:val="30"/>
          <w:lang w:val="ru-RU"/>
        </w:rPr>
        <w:t xml:space="preserve"> по безопасности</w:t>
      </w:r>
      <w:r w:rsidR="001E5421">
        <w:rPr>
          <w:sz w:val="30"/>
          <w:szCs w:val="30"/>
          <w:lang w:val="ru-RU"/>
        </w:rPr>
        <w:t xml:space="preserve"> и охране труда.</w:t>
      </w:r>
    </w:p>
    <w:p w:rsidR="00317CA0" w:rsidRDefault="000A2B15" w:rsidP="00317CA0">
      <w:pPr>
        <w:tabs>
          <w:tab w:val="left" w:pos="673"/>
        </w:tabs>
        <w:ind w:left="-178" w:right="104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317CA0">
        <w:rPr>
          <w:sz w:val="30"/>
          <w:szCs w:val="30"/>
          <w:lang w:val="ru-RU"/>
        </w:rPr>
        <w:t>Это относится</w:t>
      </w:r>
      <w:r w:rsidR="0074334B">
        <w:rPr>
          <w:sz w:val="30"/>
          <w:szCs w:val="30"/>
          <w:lang w:val="ru-RU"/>
        </w:rPr>
        <w:t xml:space="preserve"> и</w:t>
      </w:r>
      <w:r w:rsidR="00317CA0">
        <w:rPr>
          <w:sz w:val="30"/>
          <w:szCs w:val="30"/>
          <w:lang w:val="ru-RU"/>
        </w:rPr>
        <w:t xml:space="preserve"> к органам власти субъектов РФ и муниципальных образований.</w:t>
      </w:r>
    </w:p>
    <w:p w:rsidR="00317CA0" w:rsidRPr="00B06032" w:rsidRDefault="00317CA0" w:rsidP="00317CA0">
      <w:pPr>
        <w:tabs>
          <w:tab w:val="left" w:pos="673"/>
        </w:tabs>
        <w:ind w:right="105"/>
        <w:rPr>
          <w:sz w:val="30"/>
          <w:szCs w:val="30"/>
          <w:lang w:val="ru-RU"/>
        </w:rPr>
      </w:pPr>
    </w:p>
    <w:p w:rsidR="00B5167C" w:rsidRDefault="00B5167C" w:rsidP="00B4334D">
      <w:pPr>
        <w:tabs>
          <w:tab w:val="left" w:pos="673"/>
        </w:tabs>
        <w:ind w:left="-178" w:right="104"/>
        <w:rPr>
          <w:sz w:val="30"/>
          <w:szCs w:val="30"/>
          <w:lang w:val="ru-RU"/>
        </w:rPr>
      </w:pPr>
    </w:p>
    <w:p w:rsidR="008754D5" w:rsidRDefault="00B5167C" w:rsidP="00317CA0">
      <w:pPr>
        <w:tabs>
          <w:tab w:val="left" w:pos="673"/>
        </w:tabs>
        <w:ind w:left="-178" w:right="104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</w:t>
      </w:r>
      <w:r w:rsidR="008754D5">
        <w:rPr>
          <w:sz w:val="30"/>
          <w:szCs w:val="30"/>
          <w:lang w:val="ru-RU"/>
        </w:rPr>
        <w:t xml:space="preserve">Рекомендации министерства </w:t>
      </w:r>
      <w:r w:rsidR="000A2B15">
        <w:rPr>
          <w:sz w:val="30"/>
          <w:szCs w:val="30"/>
          <w:lang w:val="ru-RU"/>
        </w:rPr>
        <w:t xml:space="preserve">о </w:t>
      </w:r>
      <w:r w:rsidR="00317CA0">
        <w:rPr>
          <w:sz w:val="30"/>
          <w:szCs w:val="30"/>
          <w:lang w:val="ru-RU"/>
        </w:rPr>
        <w:t xml:space="preserve">рассмотрении </w:t>
      </w:r>
      <w:r w:rsidR="000A2B15">
        <w:rPr>
          <w:sz w:val="30"/>
          <w:szCs w:val="30"/>
          <w:lang w:val="ru-RU"/>
        </w:rPr>
        <w:t xml:space="preserve">3-х сторонними комиссиями </w:t>
      </w:r>
      <w:r w:rsidR="00317CA0">
        <w:rPr>
          <w:sz w:val="30"/>
          <w:szCs w:val="30"/>
          <w:lang w:val="ru-RU"/>
        </w:rPr>
        <w:t xml:space="preserve">смертельных </w:t>
      </w:r>
      <w:r>
        <w:rPr>
          <w:sz w:val="30"/>
          <w:szCs w:val="30"/>
          <w:lang w:val="ru-RU"/>
        </w:rPr>
        <w:t xml:space="preserve">несчастных случаев </w:t>
      </w:r>
      <w:r w:rsidR="000A2B15">
        <w:rPr>
          <w:sz w:val="30"/>
          <w:szCs w:val="30"/>
          <w:lang w:val="ru-RU"/>
        </w:rPr>
        <w:t>не</w:t>
      </w:r>
      <w:r w:rsidR="00317CA0">
        <w:rPr>
          <w:sz w:val="30"/>
          <w:szCs w:val="30"/>
          <w:lang w:val="ru-RU"/>
        </w:rPr>
        <w:t xml:space="preserve"> реальн</w:t>
      </w:r>
      <w:r w:rsidR="008754D5">
        <w:rPr>
          <w:sz w:val="30"/>
          <w:szCs w:val="30"/>
          <w:lang w:val="ru-RU"/>
        </w:rPr>
        <w:t>ы</w:t>
      </w:r>
      <w:r w:rsidR="00317CA0">
        <w:rPr>
          <w:sz w:val="30"/>
          <w:szCs w:val="30"/>
          <w:lang w:val="ru-RU"/>
        </w:rPr>
        <w:t xml:space="preserve"> для исполнения</w:t>
      </w:r>
      <w:r w:rsidR="000A2B15">
        <w:rPr>
          <w:sz w:val="30"/>
          <w:szCs w:val="30"/>
          <w:lang w:val="ru-RU"/>
        </w:rPr>
        <w:t>, у этих комиссий много проблем кроме безопасности и охраны труда</w:t>
      </w:r>
      <w:r w:rsidR="00317CA0">
        <w:rPr>
          <w:sz w:val="30"/>
          <w:szCs w:val="30"/>
          <w:lang w:val="ru-RU"/>
        </w:rPr>
        <w:t>.</w:t>
      </w:r>
      <w:r w:rsidR="000622E2">
        <w:rPr>
          <w:sz w:val="30"/>
          <w:szCs w:val="30"/>
          <w:lang w:val="ru-RU"/>
        </w:rPr>
        <w:t xml:space="preserve"> </w:t>
      </w:r>
    </w:p>
    <w:p w:rsidR="00B06032" w:rsidRDefault="008754D5" w:rsidP="00317CA0">
      <w:pPr>
        <w:tabs>
          <w:tab w:val="left" w:pos="673"/>
        </w:tabs>
        <w:ind w:left="-178" w:right="104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</w:t>
      </w:r>
      <w:r w:rsidR="00317CA0">
        <w:rPr>
          <w:sz w:val="30"/>
          <w:szCs w:val="30"/>
          <w:lang w:val="ru-RU"/>
        </w:rPr>
        <w:t>Это могли бы делать МВК или КС</w:t>
      </w:r>
      <w:r>
        <w:rPr>
          <w:sz w:val="30"/>
          <w:szCs w:val="30"/>
          <w:lang w:val="ru-RU"/>
        </w:rPr>
        <w:t xml:space="preserve"> и опыт такой имеется</w:t>
      </w:r>
      <w:r w:rsidR="00317CA0">
        <w:rPr>
          <w:sz w:val="30"/>
          <w:szCs w:val="30"/>
          <w:lang w:val="ru-RU"/>
        </w:rPr>
        <w:t>.</w:t>
      </w:r>
    </w:p>
    <w:p w:rsidR="00317CA0" w:rsidRPr="00B06032" w:rsidRDefault="00317CA0" w:rsidP="00317CA0">
      <w:pPr>
        <w:tabs>
          <w:tab w:val="left" w:pos="673"/>
        </w:tabs>
        <w:ind w:left="-178" w:right="104"/>
        <w:rPr>
          <w:sz w:val="30"/>
          <w:szCs w:val="30"/>
          <w:lang w:val="ru-RU"/>
        </w:rPr>
      </w:pPr>
    </w:p>
    <w:p w:rsidR="00520E6A" w:rsidRPr="00B4334D" w:rsidRDefault="0043635C" w:rsidP="00B4334D">
      <w:pPr>
        <w:tabs>
          <w:tab w:val="left" w:pos="673"/>
        </w:tabs>
        <w:ind w:right="105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</w:t>
      </w:r>
    </w:p>
    <w:p w:rsidR="001B3105" w:rsidRDefault="00B4334D" w:rsidP="00B801BF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</w:t>
      </w:r>
      <w:r w:rsidR="005314AC">
        <w:rPr>
          <w:sz w:val="30"/>
          <w:szCs w:val="30"/>
          <w:lang w:val="ru-RU"/>
        </w:rPr>
        <w:t>7</w:t>
      </w:r>
      <w:r w:rsidR="005919D2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В</w:t>
      </w:r>
      <w:r w:rsidR="00EB62B9" w:rsidRPr="00B801BF">
        <w:rPr>
          <w:sz w:val="30"/>
          <w:szCs w:val="30"/>
          <w:lang w:val="ru-RU"/>
        </w:rPr>
        <w:t>ернут</w:t>
      </w:r>
      <w:r w:rsidR="009B23A0" w:rsidRPr="00B801BF">
        <w:rPr>
          <w:sz w:val="30"/>
          <w:szCs w:val="30"/>
          <w:lang w:val="ru-RU"/>
        </w:rPr>
        <w:t>ь</w:t>
      </w:r>
      <w:r w:rsidR="00EB62B9" w:rsidRPr="00B801BF">
        <w:rPr>
          <w:sz w:val="30"/>
          <w:szCs w:val="30"/>
          <w:lang w:val="ru-RU"/>
        </w:rPr>
        <w:t xml:space="preserve"> в </w:t>
      </w:r>
      <w:proofErr w:type="spellStart"/>
      <w:r w:rsidR="00520E6A">
        <w:rPr>
          <w:sz w:val="30"/>
          <w:szCs w:val="30"/>
          <w:lang w:val="ru-RU"/>
        </w:rPr>
        <w:t>П</w:t>
      </w:r>
      <w:r w:rsidR="00EB62B9" w:rsidRPr="00B801BF">
        <w:rPr>
          <w:sz w:val="30"/>
          <w:szCs w:val="30"/>
          <w:lang w:val="ru-RU"/>
        </w:rPr>
        <w:t>рофстандарт</w:t>
      </w:r>
      <w:proofErr w:type="spellEnd"/>
      <w:r w:rsidR="00EB62B9" w:rsidRPr="00B801BF">
        <w:rPr>
          <w:sz w:val="30"/>
          <w:szCs w:val="30"/>
          <w:lang w:val="ru-RU"/>
        </w:rPr>
        <w:t xml:space="preserve"> специалиста </w:t>
      </w:r>
      <w:r w:rsidR="009B23A0" w:rsidRPr="00B801BF">
        <w:rPr>
          <w:sz w:val="30"/>
          <w:szCs w:val="30"/>
          <w:lang w:val="ru-RU"/>
        </w:rPr>
        <w:t xml:space="preserve">в сфере охраны труда и ЕКС наименование должности </w:t>
      </w:r>
      <w:r w:rsidR="00215295">
        <w:rPr>
          <w:sz w:val="30"/>
          <w:szCs w:val="30"/>
          <w:lang w:val="ru-RU"/>
        </w:rPr>
        <w:t>«</w:t>
      </w:r>
      <w:r w:rsidR="009B23A0" w:rsidRPr="00B801BF">
        <w:rPr>
          <w:sz w:val="30"/>
          <w:szCs w:val="30"/>
          <w:lang w:val="ru-RU"/>
        </w:rPr>
        <w:t>инженер по охране труда</w:t>
      </w:r>
      <w:r w:rsidR="00215295">
        <w:rPr>
          <w:sz w:val="30"/>
          <w:szCs w:val="30"/>
          <w:lang w:val="ru-RU"/>
        </w:rPr>
        <w:t>»</w:t>
      </w:r>
      <w:r w:rsidR="00520E6A">
        <w:rPr>
          <w:sz w:val="30"/>
          <w:szCs w:val="30"/>
          <w:lang w:val="ru-RU"/>
        </w:rPr>
        <w:t>.</w:t>
      </w:r>
      <w:r w:rsidR="00757D5C">
        <w:rPr>
          <w:sz w:val="30"/>
          <w:szCs w:val="30"/>
          <w:lang w:val="ru-RU"/>
        </w:rPr>
        <w:t xml:space="preserve"> У работодателя должно быть право выбора наименования должности из нескольких предлагаемых в зависимости из отраслевых особенностей.</w:t>
      </w:r>
    </w:p>
    <w:p w:rsidR="00C844C3" w:rsidRDefault="00C844C3" w:rsidP="00B801BF">
      <w:pPr>
        <w:pStyle w:val="a3"/>
        <w:rPr>
          <w:sz w:val="30"/>
          <w:szCs w:val="30"/>
          <w:lang w:val="ru-RU"/>
        </w:rPr>
      </w:pPr>
    </w:p>
    <w:p w:rsidR="008754D5" w:rsidRDefault="00B56136" w:rsidP="00B56136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</w:t>
      </w:r>
      <w:r w:rsidR="005314AC">
        <w:rPr>
          <w:sz w:val="30"/>
          <w:szCs w:val="30"/>
          <w:lang w:val="ru-RU"/>
        </w:rPr>
        <w:t>8</w:t>
      </w:r>
      <w:r w:rsidR="005919D2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Воссоздать при Федеральной инспекции труда  внештатную инспекцию труда, упразднённую в 200</w:t>
      </w:r>
      <w:r w:rsidR="002C23C7">
        <w:rPr>
          <w:sz w:val="30"/>
          <w:szCs w:val="30"/>
          <w:lang w:val="ru-RU"/>
        </w:rPr>
        <w:t>2</w:t>
      </w:r>
      <w:r>
        <w:rPr>
          <w:sz w:val="30"/>
          <w:szCs w:val="30"/>
          <w:lang w:val="ru-RU"/>
        </w:rPr>
        <w:t xml:space="preserve"> году. </w:t>
      </w:r>
    </w:p>
    <w:p w:rsidR="00512B1E" w:rsidRDefault="008754D5" w:rsidP="00B56136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proofErr w:type="spellStart"/>
      <w:r w:rsidR="0055735C">
        <w:rPr>
          <w:sz w:val="30"/>
          <w:szCs w:val="30"/>
          <w:lang w:val="ru-RU"/>
        </w:rPr>
        <w:t>Ростехнадзор</w:t>
      </w:r>
      <w:proofErr w:type="spellEnd"/>
      <w:r w:rsidR="0055735C">
        <w:rPr>
          <w:sz w:val="30"/>
          <w:szCs w:val="30"/>
          <w:lang w:val="ru-RU"/>
        </w:rPr>
        <w:t xml:space="preserve"> это сделал, </w:t>
      </w:r>
      <w:r w:rsidR="00512B1E">
        <w:rPr>
          <w:sz w:val="30"/>
          <w:szCs w:val="30"/>
          <w:lang w:val="ru-RU"/>
        </w:rPr>
        <w:t xml:space="preserve">включив </w:t>
      </w:r>
      <w:r w:rsidR="00B553ED">
        <w:rPr>
          <w:sz w:val="30"/>
          <w:szCs w:val="30"/>
          <w:lang w:val="ru-RU"/>
        </w:rPr>
        <w:t xml:space="preserve">в этом году </w:t>
      </w:r>
      <w:r w:rsidR="00512B1E">
        <w:rPr>
          <w:sz w:val="30"/>
          <w:szCs w:val="30"/>
          <w:lang w:val="ru-RU"/>
        </w:rPr>
        <w:t xml:space="preserve">нормы о </w:t>
      </w:r>
      <w:r w:rsidR="00B553ED">
        <w:rPr>
          <w:sz w:val="30"/>
          <w:szCs w:val="30"/>
          <w:lang w:val="ru-RU"/>
        </w:rPr>
        <w:t>введении института общественных инспекторов по промышленной безопасности в ФЗ «О промышленной безопасности опасных производственных объектов». П</w:t>
      </w:r>
      <w:r w:rsidR="0055735C">
        <w:rPr>
          <w:sz w:val="30"/>
          <w:szCs w:val="30"/>
          <w:lang w:val="ru-RU"/>
        </w:rPr>
        <w:t>равда</w:t>
      </w:r>
      <w:r w:rsidR="00AD0924">
        <w:rPr>
          <w:sz w:val="30"/>
          <w:szCs w:val="30"/>
          <w:lang w:val="ru-RU"/>
        </w:rPr>
        <w:t>,</w:t>
      </w:r>
      <w:r w:rsidR="0055735C">
        <w:rPr>
          <w:sz w:val="30"/>
          <w:szCs w:val="30"/>
          <w:lang w:val="ru-RU"/>
        </w:rPr>
        <w:t xml:space="preserve"> ставку сделал</w:t>
      </w:r>
      <w:r w:rsidR="00512B1E">
        <w:rPr>
          <w:sz w:val="30"/>
          <w:szCs w:val="30"/>
          <w:lang w:val="ru-RU"/>
        </w:rPr>
        <w:t xml:space="preserve"> только</w:t>
      </w:r>
      <w:r w:rsidR="0055735C">
        <w:rPr>
          <w:sz w:val="30"/>
          <w:szCs w:val="30"/>
          <w:lang w:val="ru-RU"/>
        </w:rPr>
        <w:t xml:space="preserve"> на </w:t>
      </w:r>
      <w:r>
        <w:rPr>
          <w:sz w:val="30"/>
          <w:szCs w:val="30"/>
          <w:lang w:val="ru-RU"/>
        </w:rPr>
        <w:t xml:space="preserve">технических инспекторов труда </w:t>
      </w:r>
      <w:r w:rsidR="0055735C">
        <w:rPr>
          <w:sz w:val="30"/>
          <w:szCs w:val="30"/>
          <w:lang w:val="ru-RU"/>
        </w:rPr>
        <w:t>профсоюзов</w:t>
      </w:r>
      <w:r w:rsidR="004F597F">
        <w:rPr>
          <w:sz w:val="30"/>
          <w:szCs w:val="30"/>
          <w:lang w:val="ru-RU"/>
        </w:rPr>
        <w:t>.</w:t>
      </w:r>
    </w:p>
    <w:p w:rsidR="00C844C3" w:rsidRDefault="00C844C3" w:rsidP="00B56136">
      <w:pPr>
        <w:pStyle w:val="a3"/>
        <w:rPr>
          <w:sz w:val="30"/>
          <w:szCs w:val="30"/>
          <w:lang w:val="ru-RU"/>
        </w:rPr>
      </w:pPr>
    </w:p>
    <w:p w:rsidR="00B5167C" w:rsidRDefault="00BE6365" w:rsidP="00B56136">
      <w:pPr>
        <w:pStyle w:val="a3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B56136">
        <w:rPr>
          <w:sz w:val="30"/>
          <w:szCs w:val="30"/>
          <w:lang w:val="ru-RU"/>
        </w:rPr>
        <w:t xml:space="preserve">   Нас </w:t>
      </w:r>
      <w:r w:rsidR="00B56136" w:rsidRPr="00B801BF">
        <w:rPr>
          <w:sz w:val="30"/>
          <w:szCs w:val="30"/>
          <w:lang w:val="ru-RU"/>
        </w:rPr>
        <w:t xml:space="preserve">беспокоит наступление на права профсоюзов и иных </w:t>
      </w:r>
      <w:r w:rsidR="00B56136" w:rsidRPr="00B801BF">
        <w:rPr>
          <w:sz w:val="30"/>
          <w:szCs w:val="30"/>
          <w:lang w:val="ru-RU"/>
        </w:rPr>
        <w:lastRenderedPageBreak/>
        <w:t>представительных органов</w:t>
      </w:r>
      <w:r w:rsidR="00B56136">
        <w:rPr>
          <w:sz w:val="30"/>
          <w:szCs w:val="30"/>
          <w:lang w:val="ru-RU"/>
        </w:rPr>
        <w:t xml:space="preserve"> работников, </w:t>
      </w:r>
      <w:r w:rsidR="00B56136" w:rsidRPr="00B801BF">
        <w:rPr>
          <w:sz w:val="30"/>
          <w:szCs w:val="30"/>
          <w:lang w:val="ru-RU"/>
        </w:rPr>
        <w:t xml:space="preserve">пресловутое словосочетание «при наличии этих органов» продолжает </w:t>
      </w:r>
      <w:r w:rsidR="00B56136">
        <w:rPr>
          <w:sz w:val="30"/>
          <w:szCs w:val="30"/>
          <w:lang w:val="ru-RU"/>
        </w:rPr>
        <w:t xml:space="preserve">включаться </w:t>
      </w:r>
      <w:r w:rsidR="00B56136" w:rsidRPr="00B801BF">
        <w:rPr>
          <w:sz w:val="30"/>
          <w:szCs w:val="30"/>
          <w:lang w:val="ru-RU"/>
        </w:rPr>
        <w:t>во все</w:t>
      </w:r>
      <w:r w:rsidR="00B56136">
        <w:rPr>
          <w:sz w:val="30"/>
          <w:szCs w:val="30"/>
          <w:lang w:val="ru-RU"/>
        </w:rPr>
        <w:t xml:space="preserve"> проекты законов, </w:t>
      </w:r>
      <w:r w:rsidR="00B56136" w:rsidRPr="00B801BF">
        <w:rPr>
          <w:sz w:val="30"/>
          <w:szCs w:val="30"/>
          <w:lang w:val="ru-RU"/>
        </w:rPr>
        <w:t xml:space="preserve"> </w:t>
      </w:r>
      <w:r w:rsidR="00B56136">
        <w:rPr>
          <w:sz w:val="30"/>
          <w:szCs w:val="30"/>
          <w:lang w:val="ru-RU"/>
        </w:rPr>
        <w:t>нормативные правовые акты</w:t>
      </w:r>
      <w:proofErr w:type="gramStart"/>
      <w:r w:rsidR="00B56136" w:rsidRPr="00B801BF">
        <w:rPr>
          <w:sz w:val="30"/>
          <w:szCs w:val="30"/>
          <w:lang w:val="ru-RU"/>
        </w:rPr>
        <w:t xml:space="preserve"> </w:t>
      </w:r>
      <w:r w:rsidR="00B56136">
        <w:rPr>
          <w:b/>
          <w:sz w:val="30"/>
          <w:szCs w:val="30"/>
          <w:lang w:val="ru-RU"/>
        </w:rPr>
        <w:t>.</w:t>
      </w:r>
      <w:proofErr w:type="gramEnd"/>
      <w:r w:rsidR="004F597F">
        <w:rPr>
          <w:b/>
          <w:sz w:val="30"/>
          <w:szCs w:val="30"/>
          <w:lang w:val="ru-RU"/>
        </w:rPr>
        <w:t xml:space="preserve"> </w:t>
      </w:r>
    </w:p>
    <w:p w:rsidR="00B56136" w:rsidRPr="002D66EE" w:rsidRDefault="00C844C3" w:rsidP="00B56136">
      <w:pPr>
        <w:pStyle w:val="a3"/>
        <w:rPr>
          <w:sz w:val="30"/>
          <w:szCs w:val="30"/>
          <w:lang w:val="ru-RU"/>
        </w:rPr>
      </w:pPr>
      <w:r w:rsidRPr="002D66EE">
        <w:rPr>
          <w:sz w:val="30"/>
          <w:szCs w:val="30"/>
          <w:lang w:val="ru-RU"/>
        </w:rPr>
        <w:t xml:space="preserve">    </w:t>
      </w:r>
      <w:r w:rsidR="00B5167C" w:rsidRPr="002D66EE">
        <w:rPr>
          <w:sz w:val="30"/>
          <w:szCs w:val="30"/>
          <w:lang w:val="ru-RU"/>
        </w:rPr>
        <w:t>Так в проекте закона о внесении изменений в ТКРФ п</w:t>
      </w:r>
      <w:r w:rsidR="000622E2" w:rsidRPr="002D66EE">
        <w:rPr>
          <w:sz w:val="30"/>
          <w:szCs w:val="30"/>
          <w:lang w:val="ru-RU"/>
        </w:rPr>
        <w:t>ресловутое словосочетание «при их наличии» распространяется на такие</w:t>
      </w:r>
      <w:r w:rsidR="004F597F" w:rsidRPr="002D66EE">
        <w:rPr>
          <w:sz w:val="30"/>
          <w:szCs w:val="30"/>
          <w:lang w:val="ru-RU"/>
        </w:rPr>
        <w:t xml:space="preserve"> институты</w:t>
      </w:r>
      <w:r w:rsidR="000622E2" w:rsidRPr="002D66EE">
        <w:rPr>
          <w:sz w:val="30"/>
          <w:szCs w:val="30"/>
          <w:lang w:val="ru-RU"/>
        </w:rPr>
        <w:t>, как комитет</w:t>
      </w:r>
      <w:r w:rsidR="00F473D3" w:rsidRPr="002D66EE">
        <w:rPr>
          <w:sz w:val="30"/>
          <w:szCs w:val="30"/>
          <w:lang w:val="ru-RU"/>
        </w:rPr>
        <w:t xml:space="preserve"> </w:t>
      </w:r>
      <w:r w:rsidRPr="002D66EE">
        <w:rPr>
          <w:sz w:val="30"/>
          <w:szCs w:val="30"/>
          <w:lang w:val="ru-RU"/>
        </w:rPr>
        <w:t>(комиссия)</w:t>
      </w:r>
      <w:r w:rsidR="000622E2" w:rsidRPr="002D66EE">
        <w:rPr>
          <w:sz w:val="30"/>
          <w:szCs w:val="30"/>
          <w:lang w:val="ru-RU"/>
        </w:rPr>
        <w:t xml:space="preserve"> и уполномоченные по охране труда в организациях.</w:t>
      </w:r>
    </w:p>
    <w:p w:rsidR="00B56136" w:rsidRPr="002D66EE" w:rsidRDefault="00AE6515" w:rsidP="00B801BF">
      <w:pPr>
        <w:pStyle w:val="a3"/>
        <w:rPr>
          <w:sz w:val="30"/>
          <w:szCs w:val="30"/>
          <w:lang w:val="ru-RU"/>
        </w:rPr>
      </w:pPr>
      <w:r w:rsidRPr="002D66EE">
        <w:rPr>
          <w:sz w:val="30"/>
          <w:szCs w:val="30"/>
          <w:lang w:val="ru-RU"/>
        </w:rPr>
        <w:t xml:space="preserve">   Следуя этой логике </w:t>
      </w:r>
      <w:r w:rsidR="00C844C3" w:rsidRPr="002D66EE">
        <w:rPr>
          <w:sz w:val="30"/>
          <w:szCs w:val="30"/>
          <w:lang w:val="ru-RU"/>
        </w:rPr>
        <w:t xml:space="preserve">такое </w:t>
      </w:r>
      <w:r w:rsidRPr="002D66EE">
        <w:rPr>
          <w:sz w:val="30"/>
          <w:szCs w:val="30"/>
          <w:lang w:val="ru-RU"/>
        </w:rPr>
        <w:t>словосочетание можно применять к службам охраны труда,</w:t>
      </w:r>
      <w:r w:rsidR="00C844C3" w:rsidRPr="002D66EE">
        <w:rPr>
          <w:sz w:val="30"/>
          <w:szCs w:val="30"/>
          <w:lang w:val="ru-RU"/>
        </w:rPr>
        <w:t xml:space="preserve"> инструкциям,</w:t>
      </w:r>
      <w:r w:rsidRPr="002D66EE">
        <w:rPr>
          <w:sz w:val="30"/>
          <w:szCs w:val="30"/>
          <w:lang w:val="ru-RU"/>
        </w:rPr>
        <w:t xml:space="preserve"> госпрограммам и другим нормам, которые на практике не выполняются.</w:t>
      </w:r>
    </w:p>
    <w:p w:rsidR="00BE6365" w:rsidRPr="002D66EE" w:rsidRDefault="0064474E" w:rsidP="00B801BF">
      <w:pPr>
        <w:pStyle w:val="a3"/>
        <w:rPr>
          <w:sz w:val="30"/>
          <w:szCs w:val="30"/>
          <w:lang w:val="ru-RU"/>
        </w:rPr>
      </w:pPr>
      <w:r w:rsidRPr="002D66EE">
        <w:rPr>
          <w:sz w:val="30"/>
          <w:szCs w:val="30"/>
          <w:lang w:val="ru-RU"/>
        </w:rPr>
        <w:t xml:space="preserve">     </w:t>
      </w:r>
      <w:r w:rsidR="00AE6515" w:rsidRPr="002D66EE">
        <w:rPr>
          <w:sz w:val="30"/>
          <w:szCs w:val="30"/>
          <w:lang w:val="ru-RU"/>
        </w:rPr>
        <w:t>Наоборот, создание этих общественных институтов д</w:t>
      </w:r>
      <w:r w:rsidR="00025AAE" w:rsidRPr="002D66EE">
        <w:rPr>
          <w:sz w:val="30"/>
          <w:szCs w:val="30"/>
          <w:lang w:val="ru-RU"/>
        </w:rPr>
        <w:t xml:space="preserve">олжно быть </w:t>
      </w:r>
      <w:r w:rsidR="00AE6515" w:rsidRPr="002D66EE">
        <w:rPr>
          <w:sz w:val="30"/>
          <w:szCs w:val="30"/>
          <w:lang w:val="ru-RU"/>
        </w:rPr>
        <w:t>обязательным. Тем более, если мы серьёзно говорим о социальном партнёрстве.</w:t>
      </w:r>
      <w:r w:rsidR="00BE6365" w:rsidRPr="002D66EE">
        <w:rPr>
          <w:sz w:val="30"/>
          <w:szCs w:val="30"/>
          <w:lang w:val="ru-RU"/>
        </w:rPr>
        <w:t xml:space="preserve"> </w:t>
      </w:r>
    </w:p>
    <w:p w:rsidR="0064474E" w:rsidRPr="002D66EE" w:rsidRDefault="00BE6365" w:rsidP="00B801BF">
      <w:pPr>
        <w:pStyle w:val="a3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  </w:t>
      </w:r>
      <w:r w:rsidR="0064474E" w:rsidRPr="002D66EE">
        <w:rPr>
          <w:sz w:val="30"/>
          <w:szCs w:val="30"/>
          <w:lang w:val="ru-RU"/>
        </w:rPr>
        <w:t>Если уполномоченные по охране труда</w:t>
      </w:r>
      <w:r w:rsidR="00F473D3" w:rsidRPr="002D66EE">
        <w:rPr>
          <w:sz w:val="30"/>
          <w:szCs w:val="30"/>
          <w:lang w:val="ru-RU"/>
        </w:rPr>
        <w:t xml:space="preserve"> </w:t>
      </w:r>
      <w:r w:rsidR="00B5167C" w:rsidRPr="002D66EE">
        <w:rPr>
          <w:sz w:val="30"/>
          <w:szCs w:val="30"/>
          <w:lang w:val="ru-RU"/>
        </w:rPr>
        <w:t>-</w:t>
      </w:r>
      <w:r w:rsidR="0064474E" w:rsidRPr="002D66EE">
        <w:rPr>
          <w:sz w:val="30"/>
          <w:szCs w:val="30"/>
          <w:lang w:val="ru-RU"/>
        </w:rPr>
        <w:t xml:space="preserve"> институт профсоюзов и иных</w:t>
      </w:r>
      <w:r w:rsidR="00025AAE" w:rsidRPr="002D66EE">
        <w:rPr>
          <w:sz w:val="30"/>
          <w:szCs w:val="30"/>
          <w:lang w:val="ru-RU"/>
        </w:rPr>
        <w:t xml:space="preserve"> представительных органов работников</w:t>
      </w:r>
      <w:r w:rsidR="0064474E" w:rsidRPr="002D66EE">
        <w:rPr>
          <w:sz w:val="30"/>
          <w:szCs w:val="30"/>
          <w:lang w:val="ru-RU"/>
        </w:rPr>
        <w:t xml:space="preserve">, то </w:t>
      </w:r>
      <w:r w:rsidRPr="002D66EE">
        <w:rPr>
          <w:sz w:val="30"/>
          <w:szCs w:val="30"/>
          <w:lang w:val="ru-RU"/>
        </w:rPr>
        <w:t xml:space="preserve">Комитет или комиссия по охране труда являются частью системы управления в организации. </w:t>
      </w:r>
      <w:r w:rsidR="0064322D" w:rsidRPr="002D66EE">
        <w:rPr>
          <w:sz w:val="30"/>
          <w:szCs w:val="30"/>
          <w:lang w:val="ru-RU"/>
        </w:rPr>
        <w:t>Мы не случайно в типовое положение</w:t>
      </w:r>
      <w:r w:rsidR="00F473D3" w:rsidRPr="002D66EE">
        <w:rPr>
          <w:sz w:val="30"/>
          <w:szCs w:val="30"/>
          <w:lang w:val="ru-RU"/>
        </w:rPr>
        <w:t xml:space="preserve"> о Комитет</w:t>
      </w:r>
      <w:proofErr w:type="gramStart"/>
      <w:r w:rsidR="00F473D3" w:rsidRPr="002D66EE">
        <w:rPr>
          <w:sz w:val="30"/>
          <w:szCs w:val="30"/>
          <w:lang w:val="ru-RU"/>
        </w:rPr>
        <w:t>е(</w:t>
      </w:r>
      <w:proofErr w:type="gramEnd"/>
      <w:r w:rsidR="00F473D3" w:rsidRPr="002D66EE">
        <w:rPr>
          <w:sz w:val="30"/>
          <w:szCs w:val="30"/>
          <w:lang w:val="ru-RU"/>
        </w:rPr>
        <w:t>комиссии) по охране труда</w:t>
      </w:r>
      <w:r w:rsidR="0064322D" w:rsidRPr="002D66EE">
        <w:rPr>
          <w:sz w:val="30"/>
          <w:szCs w:val="30"/>
          <w:lang w:val="ru-RU"/>
        </w:rPr>
        <w:t xml:space="preserve"> записали норму о взаимодействии</w:t>
      </w:r>
      <w:r w:rsidR="00025AAE" w:rsidRPr="002D66EE">
        <w:rPr>
          <w:sz w:val="30"/>
          <w:szCs w:val="30"/>
          <w:lang w:val="ru-RU"/>
        </w:rPr>
        <w:t xml:space="preserve"> их</w:t>
      </w:r>
      <w:r w:rsidR="0064322D" w:rsidRPr="002D66EE">
        <w:rPr>
          <w:sz w:val="30"/>
          <w:szCs w:val="30"/>
          <w:lang w:val="ru-RU"/>
        </w:rPr>
        <w:t xml:space="preserve"> с ФИТ и другими органами. </w:t>
      </w:r>
    </w:p>
    <w:p w:rsidR="00F473D3" w:rsidRPr="002D66EE" w:rsidRDefault="00F473D3" w:rsidP="00B801BF">
      <w:pPr>
        <w:pStyle w:val="a3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   </w:t>
      </w:r>
      <w:r w:rsidRPr="002D66EE">
        <w:rPr>
          <w:sz w:val="30"/>
          <w:szCs w:val="30"/>
          <w:lang w:val="ru-RU"/>
        </w:rPr>
        <w:t xml:space="preserve">Мне не понятна позиция профсоюзов по этому вопросу. Они ошибочно считают, что это словосочетание «при наличии» относится к иным представительным органам, а не к профсоюзам. </w:t>
      </w:r>
    </w:p>
    <w:p w:rsidR="00025AAE" w:rsidRPr="002D66EE" w:rsidRDefault="00025AAE" w:rsidP="00B801BF">
      <w:pPr>
        <w:pStyle w:val="a3"/>
        <w:rPr>
          <w:sz w:val="30"/>
          <w:szCs w:val="30"/>
          <w:lang w:val="ru-RU"/>
        </w:rPr>
      </w:pPr>
    </w:p>
    <w:p w:rsidR="005C6F27" w:rsidRPr="002D66EE" w:rsidRDefault="0064322D" w:rsidP="00B801BF">
      <w:pPr>
        <w:pStyle w:val="a3"/>
        <w:rPr>
          <w:sz w:val="30"/>
          <w:szCs w:val="30"/>
          <w:lang w:val="ru-RU"/>
        </w:rPr>
      </w:pPr>
      <w:r w:rsidRPr="002D66EE">
        <w:rPr>
          <w:sz w:val="30"/>
          <w:szCs w:val="30"/>
          <w:lang w:val="ru-RU"/>
        </w:rPr>
        <w:t xml:space="preserve">   </w:t>
      </w:r>
      <w:r w:rsidR="005919D2" w:rsidRPr="002D66EE">
        <w:rPr>
          <w:sz w:val="30"/>
          <w:szCs w:val="30"/>
          <w:lang w:val="ru-RU"/>
        </w:rPr>
        <w:t xml:space="preserve">Главной задачей Минтруда и институтов гражданского общества </w:t>
      </w:r>
      <w:r w:rsidR="005C6F27" w:rsidRPr="002D66EE">
        <w:rPr>
          <w:sz w:val="30"/>
          <w:szCs w:val="30"/>
          <w:lang w:val="ru-RU"/>
        </w:rPr>
        <w:t xml:space="preserve">в </w:t>
      </w:r>
      <w:r w:rsidR="005919D2" w:rsidRPr="002D66EE">
        <w:rPr>
          <w:sz w:val="30"/>
          <w:szCs w:val="30"/>
          <w:lang w:val="ru-RU"/>
        </w:rPr>
        <w:t>2017 год</w:t>
      </w:r>
      <w:r w:rsidR="005C6F27" w:rsidRPr="002D66EE">
        <w:rPr>
          <w:sz w:val="30"/>
          <w:szCs w:val="30"/>
          <w:lang w:val="ru-RU"/>
        </w:rPr>
        <w:t>у</w:t>
      </w:r>
      <w:r w:rsidRPr="002D66EE">
        <w:rPr>
          <w:sz w:val="30"/>
          <w:szCs w:val="30"/>
          <w:lang w:val="ru-RU"/>
        </w:rPr>
        <w:t xml:space="preserve"> </w:t>
      </w:r>
      <w:r w:rsidR="005C6F27" w:rsidRPr="002D66EE">
        <w:rPr>
          <w:sz w:val="30"/>
          <w:szCs w:val="30"/>
          <w:lang w:val="ru-RU"/>
        </w:rPr>
        <w:t>является практическая реализация вышеперечисленных планов и намерений и предложений</w:t>
      </w:r>
      <w:r w:rsidRPr="002D66EE">
        <w:rPr>
          <w:sz w:val="30"/>
          <w:szCs w:val="30"/>
          <w:lang w:val="ru-RU"/>
        </w:rPr>
        <w:t>.</w:t>
      </w:r>
      <w:r w:rsidR="005C6F27" w:rsidRPr="002D66EE">
        <w:rPr>
          <w:sz w:val="30"/>
          <w:szCs w:val="30"/>
          <w:lang w:val="ru-RU"/>
        </w:rPr>
        <w:t xml:space="preserve"> </w:t>
      </w:r>
    </w:p>
    <w:p w:rsidR="0064322D" w:rsidRPr="002D66EE" w:rsidRDefault="005C6F27" w:rsidP="00B801BF">
      <w:pPr>
        <w:pStyle w:val="a3"/>
        <w:rPr>
          <w:sz w:val="30"/>
          <w:szCs w:val="30"/>
          <w:lang w:val="ru-RU"/>
        </w:rPr>
      </w:pPr>
      <w:r w:rsidRPr="002D66EE">
        <w:rPr>
          <w:sz w:val="30"/>
          <w:szCs w:val="30"/>
          <w:lang w:val="ru-RU"/>
        </w:rPr>
        <w:t xml:space="preserve">   При этом </w:t>
      </w:r>
      <w:r w:rsidR="00084BCE">
        <w:rPr>
          <w:sz w:val="30"/>
          <w:szCs w:val="30"/>
          <w:lang w:val="ru-RU"/>
        </w:rPr>
        <w:t xml:space="preserve">нельзя </w:t>
      </w:r>
      <w:r w:rsidR="00CF351A">
        <w:rPr>
          <w:sz w:val="30"/>
          <w:szCs w:val="30"/>
          <w:lang w:val="ru-RU"/>
        </w:rPr>
        <w:t>снова</w:t>
      </w:r>
      <w:r w:rsidRPr="002D66EE">
        <w:rPr>
          <w:sz w:val="30"/>
          <w:szCs w:val="30"/>
          <w:lang w:val="ru-RU"/>
        </w:rPr>
        <w:t xml:space="preserve"> допустить перенос</w:t>
      </w:r>
      <w:r w:rsidR="00CF351A">
        <w:rPr>
          <w:sz w:val="30"/>
          <w:szCs w:val="30"/>
          <w:lang w:val="ru-RU"/>
        </w:rPr>
        <w:t>ов</w:t>
      </w:r>
      <w:r w:rsidRPr="002D66EE">
        <w:rPr>
          <w:sz w:val="30"/>
          <w:szCs w:val="30"/>
          <w:lang w:val="ru-RU"/>
        </w:rPr>
        <w:t xml:space="preserve"> сроков выполнения намеченного на последующие годы.</w:t>
      </w:r>
      <w:r w:rsidR="006601F9" w:rsidRPr="002D66EE">
        <w:rPr>
          <w:sz w:val="30"/>
          <w:szCs w:val="30"/>
          <w:lang w:val="ru-RU"/>
        </w:rPr>
        <w:t xml:space="preserve"> </w:t>
      </w:r>
    </w:p>
    <w:p w:rsidR="00F61DE9" w:rsidRPr="002D66EE" w:rsidRDefault="00F61DE9" w:rsidP="00B801BF">
      <w:pPr>
        <w:pStyle w:val="a3"/>
        <w:rPr>
          <w:sz w:val="30"/>
          <w:szCs w:val="30"/>
          <w:lang w:val="ru-RU"/>
        </w:rPr>
      </w:pPr>
      <w:r w:rsidRPr="002D66EE">
        <w:rPr>
          <w:sz w:val="30"/>
          <w:szCs w:val="30"/>
          <w:lang w:val="ru-RU"/>
        </w:rPr>
        <w:t xml:space="preserve">     </w:t>
      </w:r>
      <w:r w:rsidR="005C6F27" w:rsidRPr="002D66EE">
        <w:rPr>
          <w:sz w:val="30"/>
          <w:szCs w:val="30"/>
          <w:lang w:val="ru-RU"/>
        </w:rPr>
        <w:t xml:space="preserve">Новым </w:t>
      </w:r>
      <w:r w:rsidRPr="002D66EE">
        <w:rPr>
          <w:sz w:val="30"/>
          <w:szCs w:val="30"/>
          <w:lang w:val="ru-RU"/>
        </w:rPr>
        <w:t xml:space="preserve"> направление</w:t>
      </w:r>
      <w:r w:rsidR="005C6F27" w:rsidRPr="002D66EE">
        <w:rPr>
          <w:sz w:val="30"/>
          <w:szCs w:val="30"/>
          <w:lang w:val="ru-RU"/>
        </w:rPr>
        <w:t>м</w:t>
      </w:r>
      <w:r w:rsidRPr="002D66EE">
        <w:rPr>
          <w:sz w:val="30"/>
          <w:szCs w:val="30"/>
          <w:lang w:val="ru-RU"/>
        </w:rPr>
        <w:t xml:space="preserve"> в деятельности ВОАСОТ,</w:t>
      </w:r>
      <w:r w:rsidR="00B5167C" w:rsidRPr="002D66EE">
        <w:rPr>
          <w:sz w:val="30"/>
          <w:szCs w:val="30"/>
          <w:lang w:val="ru-RU"/>
        </w:rPr>
        <w:t xml:space="preserve"> </w:t>
      </w:r>
      <w:r w:rsidRPr="002D66EE">
        <w:rPr>
          <w:sz w:val="30"/>
          <w:szCs w:val="30"/>
          <w:lang w:val="ru-RU"/>
        </w:rPr>
        <w:t>АСОТ, НКО, СРО и других организаций</w:t>
      </w:r>
      <w:r w:rsidR="005C6F27" w:rsidRPr="002D66EE">
        <w:rPr>
          <w:sz w:val="30"/>
          <w:szCs w:val="30"/>
          <w:lang w:val="ru-RU"/>
        </w:rPr>
        <w:t xml:space="preserve"> должно стать участие в системе независимой оценки квалификации</w:t>
      </w:r>
      <w:r w:rsidRPr="002D66EE">
        <w:rPr>
          <w:sz w:val="30"/>
          <w:szCs w:val="30"/>
          <w:lang w:val="ru-RU"/>
        </w:rPr>
        <w:t xml:space="preserve">. </w:t>
      </w:r>
    </w:p>
    <w:p w:rsidR="00593F22" w:rsidRPr="002D66EE" w:rsidRDefault="00593F22" w:rsidP="00B801BF">
      <w:pPr>
        <w:pStyle w:val="a3"/>
        <w:ind w:right="102" w:firstLine="566"/>
        <w:rPr>
          <w:sz w:val="30"/>
          <w:szCs w:val="30"/>
          <w:lang w:val="ru-RU"/>
        </w:rPr>
      </w:pPr>
    </w:p>
    <w:p w:rsidR="000F5260" w:rsidRPr="00B801BF" w:rsidRDefault="006D1840" w:rsidP="00B801BF">
      <w:pPr>
        <w:pStyle w:val="a3"/>
        <w:ind w:right="102" w:firstLine="56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 </w:t>
      </w:r>
      <w:r w:rsidRPr="00B801BF">
        <w:rPr>
          <w:sz w:val="30"/>
          <w:szCs w:val="30"/>
          <w:lang w:val="ru-RU"/>
        </w:rPr>
        <w:t xml:space="preserve">год после </w:t>
      </w:r>
      <w:r w:rsidR="000622E2">
        <w:rPr>
          <w:sz w:val="30"/>
          <w:szCs w:val="30"/>
          <w:lang w:val="ru-RU"/>
        </w:rPr>
        <w:t xml:space="preserve">второго Конгресса </w:t>
      </w:r>
      <w:r w:rsidRPr="00B801BF">
        <w:rPr>
          <w:sz w:val="30"/>
          <w:szCs w:val="30"/>
          <w:lang w:val="ru-RU"/>
        </w:rPr>
        <w:t>ВОАСОТ</w:t>
      </w:r>
      <w:r>
        <w:rPr>
          <w:sz w:val="30"/>
          <w:szCs w:val="30"/>
          <w:lang w:val="ru-RU"/>
        </w:rPr>
        <w:t xml:space="preserve"> </w:t>
      </w:r>
      <w:r w:rsidRPr="00B801BF">
        <w:rPr>
          <w:sz w:val="30"/>
          <w:szCs w:val="30"/>
          <w:lang w:val="ru-RU"/>
        </w:rPr>
        <w:t>проведена следующая рабо</w:t>
      </w:r>
      <w:r>
        <w:rPr>
          <w:sz w:val="30"/>
          <w:szCs w:val="30"/>
          <w:lang w:val="ru-RU"/>
        </w:rPr>
        <w:t>та</w:t>
      </w:r>
      <w:r w:rsidR="00DD18DD">
        <w:rPr>
          <w:b/>
          <w:sz w:val="30"/>
          <w:szCs w:val="30"/>
          <w:lang w:val="ru-RU"/>
        </w:rPr>
        <w:t xml:space="preserve"> </w:t>
      </w:r>
      <w:r w:rsidR="00DD18DD" w:rsidRPr="002D1B16">
        <w:rPr>
          <w:sz w:val="30"/>
          <w:szCs w:val="30"/>
          <w:lang w:val="ru-RU"/>
        </w:rPr>
        <w:t xml:space="preserve">по </w:t>
      </w:r>
      <w:r w:rsidR="005314AC" w:rsidRPr="002D1B16">
        <w:rPr>
          <w:sz w:val="30"/>
          <w:szCs w:val="30"/>
          <w:lang w:val="ru-RU"/>
        </w:rPr>
        <w:t xml:space="preserve">совершенствованию </w:t>
      </w:r>
      <w:r w:rsidR="00BD51F0" w:rsidRPr="002D1B16">
        <w:rPr>
          <w:sz w:val="30"/>
          <w:szCs w:val="30"/>
          <w:lang w:val="ru-RU"/>
        </w:rPr>
        <w:t xml:space="preserve">системы общественного </w:t>
      </w:r>
      <w:proofErr w:type="gramStart"/>
      <w:r w:rsidR="00BD51F0" w:rsidRPr="002D1B16">
        <w:rPr>
          <w:sz w:val="30"/>
          <w:szCs w:val="30"/>
          <w:lang w:val="ru-RU"/>
        </w:rPr>
        <w:t>контроля</w:t>
      </w:r>
      <w:r w:rsidR="002C23C7" w:rsidRPr="002D1B16">
        <w:rPr>
          <w:sz w:val="30"/>
          <w:szCs w:val="30"/>
          <w:lang w:val="ru-RU"/>
        </w:rPr>
        <w:t xml:space="preserve"> за</w:t>
      </w:r>
      <w:proofErr w:type="gramEnd"/>
      <w:r w:rsidR="002C23C7" w:rsidRPr="002D1B16">
        <w:rPr>
          <w:sz w:val="30"/>
          <w:szCs w:val="30"/>
          <w:lang w:val="ru-RU"/>
        </w:rPr>
        <w:t xml:space="preserve"> деятельностью органов власти</w:t>
      </w:r>
      <w:r w:rsidR="00BD51F0" w:rsidRPr="002D1B16">
        <w:rPr>
          <w:sz w:val="30"/>
          <w:szCs w:val="30"/>
          <w:lang w:val="ru-RU"/>
        </w:rPr>
        <w:t xml:space="preserve"> в соответствии с</w:t>
      </w:r>
      <w:r w:rsidR="000F5260" w:rsidRPr="00B801BF">
        <w:rPr>
          <w:sz w:val="30"/>
          <w:szCs w:val="30"/>
          <w:lang w:val="ru-RU"/>
        </w:rPr>
        <w:t xml:space="preserve"> Федеральным законом от 21.07.2014г. №212-ФЗ «Об основах общественного контроля в Российской Федерации»</w:t>
      </w:r>
      <w:r w:rsidR="000622E2">
        <w:rPr>
          <w:sz w:val="30"/>
          <w:szCs w:val="30"/>
          <w:lang w:val="ru-RU"/>
        </w:rPr>
        <w:t xml:space="preserve"> в области охраны труда</w:t>
      </w:r>
      <w:r w:rsidR="000F5260" w:rsidRPr="00B801BF">
        <w:rPr>
          <w:sz w:val="30"/>
          <w:szCs w:val="30"/>
          <w:lang w:val="ru-RU"/>
        </w:rPr>
        <w:t xml:space="preserve">. </w:t>
      </w:r>
    </w:p>
    <w:p w:rsidR="00DD18DD" w:rsidRDefault="00C71F5D" w:rsidP="00504B3B">
      <w:pPr>
        <w:pStyle w:val="a3"/>
        <w:ind w:right="102" w:firstLine="566"/>
        <w:rPr>
          <w:spacing w:val="-4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Как вы знаете</w:t>
      </w:r>
      <w:r w:rsidR="00DA4815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</w:t>
      </w:r>
      <w:r w:rsidR="00BE70BF" w:rsidRPr="00B801BF">
        <w:rPr>
          <w:sz w:val="30"/>
          <w:szCs w:val="30"/>
          <w:lang w:val="ru-RU"/>
        </w:rPr>
        <w:t>Общественная палата Российской Федерации</w:t>
      </w:r>
      <w:r w:rsidR="00306A75" w:rsidRPr="00B801BF">
        <w:rPr>
          <w:sz w:val="30"/>
          <w:szCs w:val="30"/>
          <w:lang w:val="ru-RU"/>
        </w:rPr>
        <w:t xml:space="preserve"> поддержала наше предложение и</w:t>
      </w:r>
      <w:r w:rsidR="00BE70BF" w:rsidRPr="00B801BF">
        <w:rPr>
          <w:sz w:val="30"/>
          <w:szCs w:val="30"/>
          <w:lang w:val="ru-RU"/>
        </w:rPr>
        <w:t xml:space="preserve"> выступила субъектом общественного контроля при проведении всероссийского общественного мониторинга за деятельностью органов государственной власти, органов местного самоуправления по вопросам охраны труда, </w:t>
      </w:r>
      <w:r w:rsidR="000F5260" w:rsidRPr="00B801BF">
        <w:rPr>
          <w:sz w:val="30"/>
          <w:szCs w:val="30"/>
          <w:lang w:val="ru-RU"/>
        </w:rPr>
        <w:t xml:space="preserve">инициатором и </w:t>
      </w:r>
      <w:r w:rsidR="00BE70BF" w:rsidRPr="00B801BF">
        <w:rPr>
          <w:sz w:val="30"/>
          <w:szCs w:val="30"/>
          <w:lang w:val="ru-RU"/>
        </w:rPr>
        <w:t xml:space="preserve">организатором которого является Всероссийское объединение </w:t>
      </w:r>
      <w:r w:rsidR="00BE70BF" w:rsidRPr="00B801BF">
        <w:rPr>
          <w:sz w:val="30"/>
          <w:szCs w:val="30"/>
          <w:lang w:val="ru-RU"/>
        </w:rPr>
        <w:lastRenderedPageBreak/>
        <w:t>специалистов по охране труда</w:t>
      </w:r>
      <w:r w:rsidR="00ED06C4">
        <w:rPr>
          <w:sz w:val="30"/>
          <w:szCs w:val="30"/>
          <w:lang w:val="ru-RU"/>
        </w:rPr>
        <w:t xml:space="preserve"> </w:t>
      </w:r>
      <w:r w:rsidR="002C23C7">
        <w:rPr>
          <w:sz w:val="30"/>
          <w:szCs w:val="30"/>
          <w:lang w:val="ru-RU"/>
        </w:rPr>
        <w:t>(ВОАСОТ)</w:t>
      </w:r>
      <w:r w:rsidR="00BE70BF" w:rsidRPr="00B801BF">
        <w:rPr>
          <w:sz w:val="30"/>
          <w:szCs w:val="30"/>
          <w:lang w:val="ru-RU"/>
        </w:rPr>
        <w:t xml:space="preserve">. </w:t>
      </w:r>
    </w:p>
    <w:p w:rsidR="001A1014" w:rsidRDefault="009903FE" w:rsidP="001A1014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proofErr w:type="gramStart"/>
      <w:r w:rsidRPr="00B801BF">
        <w:rPr>
          <w:spacing w:val="-3"/>
          <w:sz w:val="30"/>
          <w:szCs w:val="30"/>
          <w:lang w:val="ru-RU"/>
        </w:rPr>
        <w:t xml:space="preserve">В феврале т.г. </w:t>
      </w:r>
      <w:r w:rsidR="00504B3B">
        <w:rPr>
          <w:sz w:val="30"/>
          <w:szCs w:val="30"/>
          <w:lang w:val="ru-RU"/>
        </w:rPr>
        <w:t xml:space="preserve">на </w:t>
      </w:r>
      <w:r w:rsidR="00504B3B" w:rsidRPr="00DA4815">
        <w:rPr>
          <w:sz w:val="30"/>
          <w:szCs w:val="30"/>
          <w:lang w:val="ru-RU"/>
        </w:rPr>
        <w:t>Рабочей группе</w:t>
      </w:r>
      <w:r w:rsidR="00504B3B" w:rsidRPr="00B801BF">
        <w:rPr>
          <w:b/>
          <w:sz w:val="30"/>
          <w:szCs w:val="30"/>
          <w:lang w:val="ru-RU"/>
        </w:rPr>
        <w:t xml:space="preserve"> </w:t>
      </w:r>
      <w:r w:rsidR="00504B3B" w:rsidRPr="00B801BF">
        <w:rPr>
          <w:sz w:val="30"/>
          <w:szCs w:val="30"/>
          <w:lang w:val="ru-RU"/>
        </w:rPr>
        <w:t xml:space="preserve">по проведению Всероссийского общественного мониторинга в сфере охраны </w:t>
      </w:r>
      <w:r w:rsidR="00504B3B" w:rsidRPr="00B801BF">
        <w:rPr>
          <w:spacing w:val="-5"/>
          <w:sz w:val="30"/>
          <w:szCs w:val="30"/>
          <w:lang w:val="ru-RU"/>
        </w:rPr>
        <w:t xml:space="preserve">труда </w:t>
      </w:r>
      <w:r w:rsidR="00504B3B" w:rsidRPr="00B801BF">
        <w:rPr>
          <w:sz w:val="30"/>
          <w:szCs w:val="30"/>
          <w:lang w:val="ru-RU"/>
        </w:rPr>
        <w:t xml:space="preserve">при </w:t>
      </w:r>
      <w:r w:rsidR="00504B3B" w:rsidRPr="00B801BF">
        <w:rPr>
          <w:spacing w:val="-3"/>
          <w:sz w:val="30"/>
          <w:szCs w:val="30"/>
          <w:lang w:val="ru-RU"/>
        </w:rPr>
        <w:t xml:space="preserve">Комиссии </w:t>
      </w:r>
      <w:r w:rsidR="00504B3B" w:rsidRPr="00B801BF">
        <w:rPr>
          <w:sz w:val="30"/>
          <w:szCs w:val="30"/>
          <w:lang w:val="ru-RU"/>
        </w:rPr>
        <w:t xml:space="preserve">по социальной политике, </w:t>
      </w:r>
      <w:r w:rsidR="00504B3B" w:rsidRPr="00B801BF">
        <w:rPr>
          <w:spacing w:val="-3"/>
          <w:sz w:val="30"/>
          <w:szCs w:val="30"/>
          <w:lang w:val="ru-RU"/>
        </w:rPr>
        <w:t xml:space="preserve">трудовым </w:t>
      </w:r>
      <w:r w:rsidR="00504B3B" w:rsidRPr="00B801BF">
        <w:rPr>
          <w:sz w:val="30"/>
          <w:szCs w:val="30"/>
          <w:lang w:val="ru-RU"/>
        </w:rPr>
        <w:t xml:space="preserve">отношениям и </w:t>
      </w:r>
      <w:r w:rsidR="00504B3B" w:rsidRPr="00B801BF">
        <w:rPr>
          <w:spacing w:val="-3"/>
          <w:sz w:val="30"/>
          <w:szCs w:val="30"/>
          <w:lang w:val="ru-RU"/>
        </w:rPr>
        <w:t xml:space="preserve">качеству </w:t>
      </w:r>
      <w:r w:rsidR="00504B3B" w:rsidRPr="00B801BF">
        <w:rPr>
          <w:sz w:val="30"/>
          <w:szCs w:val="30"/>
          <w:lang w:val="ru-RU"/>
        </w:rPr>
        <w:t xml:space="preserve">жизни  граждан Общественной палаты </w:t>
      </w:r>
      <w:r w:rsidR="00504B3B" w:rsidRPr="00B801BF">
        <w:rPr>
          <w:spacing w:val="-3"/>
          <w:sz w:val="30"/>
          <w:szCs w:val="30"/>
          <w:lang w:val="ru-RU"/>
        </w:rPr>
        <w:t xml:space="preserve">РФ </w:t>
      </w:r>
      <w:r w:rsidR="001A1014" w:rsidRPr="001A1014">
        <w:rPr>
          <w:spacing w:val="-3"/>
          <w:sz w:val="30"/>
          <w:szCs w:val="30"/>
          <w:lang w:val="ru-RU"/>
        </w:rPr>
        <w:t xml:space="preserve"> </w:t>
      </w:r>
      <w:r w:rsidR="001A1014" w:rsidRPr="00B801BF">
        <w:rPr>
          <w:spacing w:val="-3"/>
          <w:sz w:val="30"/>
          <w:szCs w:val="30"/>
          <w:lang w:val="ru-RU"/>
        </w:rPr>
        <w:t>состоялись общественные слушания проекта закона «О внесении изменений в ТКРФ</w:t>
      </w:r>
      <w:r w:rsidR="001A1014">
        <w:rPr>
          <w:spacing w:val="-3"/>
          <w:sz w:val="30"/>
          <w:szCs w:val="30"/>
          <w:lang w:val="ru-RU"/>
        </w:rPr>
        <w:t xml:space="preserve"> и другие законы</w:t>
      </w:r>
      <w:r w:rsidR="001A1014" w:rsidRPr="00B801BF">
        <w:rPr>
          <w:spacing w:val="-3"/>
          <w:sz w:val="30"/>
          <w:szCs w:val="30"/>
          <w:lang w:val="ru-RU"/>
        </w:rPr>
        <w:t xml:space="preserve"> по вопросам охраны труда», обсуждение проекта прошло конструктивно, мы имели возможность высказать свои предложения</w:t>
      </w:r>
      <w:r w:rsidR="001A1014">
        <w:rPr>
          <w:spacing w:val="-3"/>
          <w:sz w:val="30"/>
          <w:szCs w:val="30"/>
          <w:lang w:val="ru-RU"/>
        </w:rPr>
        <w:t xml:space="preserve"> и передать их</w:t>
      </w:r>
      <w:proofErr w:type="gramEnd"/>
      <w:r w:rsidR="001A1014" w:rsidRPr="00B801BF">
        <w:rPr>
          <w:spacing w:val="-3"/>
          <w:sz w:val="30"/>
          <w:szCs w:val="30"/>
          <w:lang w:val="ru-RU"/>
        </w:rPr>
        <w:t xml:space="preserve"> разработчикам</w:t>
      </w:r>
      <w:r w:rsidR="001A1014">
        <w:rPr>
          <w:spacing w:val="-3"/>
          <w:sz w:val="30"/>
          <w:szCs w:val="30"/>
          <w:lang w:val="ru-RU"/>
        </w:rPr>
        <w:t xml:space="preserve">.  </w:t>
      </w:r>
    </w:p>
    <w:p w:rsidR="00504B3B" w:rsidRPr="00B801BF" w:rsidRDefault="00504B3B" w:rsidP="00504B3B">
      <w:pPr>
        <w:pStyle w:val="a3"/>
        <w:ind w:right="102" w:firstLine="566"/>
        <w:rPr>
          <w:spacing w:val="-3"/>
          <w:sz w:val="30"/>
          <w:szCs w:val="30"/>
          <w:lang w:val="ru-RU"/>
        </w:rPr>
      </w:pPr>
    </w:p>
    <w:p w:rsidR="0008244F" w:rsidRDefault="004D7341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 w:rsidRPr="00B801BF">
        <w:rPr>
          <w:spacing w:val="-3"/>
          <w:sz w:val="30"/>
          <w:szCs w:val="30"/>
          <w:lang w:val="ru-RU"/>
        </w:rPr>
        <w:t>Хочу отметить, что у нас появилась</w:t>
      </w:r>
      <w:r w:rsidR="000F5260" w:rsidRPr="00B801BF">
        <w:rPr>
          <w:spacing w:val="-3"/>
          <w:sz w:val="30"/>
          <w:szCs w:val="30"/>
          <w:lang w:val="ru-RU"/>
        </w:rPr>
        <w:t xml:space="preserve"> </w:t>
      </w:r>
      <w:r w:rsidR="00C05BE5" w:rsidRPr="00ED06C4">
        <w:rPr>
          <w:spacing w:val="-3"/>
          <w:sz w:val="30"/>
          <w:szCs w:val="30"/>
          <w:lang w:val="ru-RU"/>
        </w:rPr>
        <w:t xml:space="preserve">новая </w:t>
      </w:r>
      <w:r w:rsidRPr="00ED06C4">
        <w:rPr>
          <w:spacing w:val="-3"/>
          <w:sz w:val="30"/>
          <w:szCs w:val="30"/>
          <w:lang w:val="ru-RU"/>
        </w:rPr>
        <w:t>рабочая площадка</w:t>
      </w:r>
      <w:r w:rsidRPr="00B801BF">
        <w:rPr>
          <w:spacing w:val="-3"/>
          <w:sz w:val="30"/>
          <w:szCs w:val="30"/>
          <w:lang w:val="ru-RU"/>
        </w:rPr>
        <w:t xml:space="preserve"> в ОП РФ для обсуждения актуальных вопросов охраны труда</w:t>
      </w:r>
      <w:r w:rsidR="00C05BE5">
        <w:rPr>
          <w:spacing w:val="-3"/>
          <w:sz w:val="30"/>
          <w:szCs w:val="30"/>
          <w:lang w:val="ru-RU"/>
        </w:rPr>
        <w:t>, дополнительно к ежегодным мероприятиям в рамках выставки «БИОТ» на ВДНХ</w:t>
      </w:r>
      <w:r w:rsidR="004E52FC">
        <w:rPr>
          <w:spacing w:val="-3"/>
          <w:sz w:val="30"/>
          <w:szCs w:val="30"/>
          <w:lang w:val="ru-RU"/>
        </w:rPr>
        <w:t xml:space="preserve"> и Недели</w:t>
      </w:r>
      <w:r w:rsidR="002C23C7">
        <w:rPr>
          <w:spacing w:val="-3"/>
          <w:sz w:val="30"/>
          <w:szCs w:val="30"/>
          <w:lang w:val="ru-RU"/>
        </w:rPr>
        <w:t xml:space="preserve"> охраны труда</w:t>
      </w:r>
      <w:r w:rsidR="00424D4A">
        <w:rPr>
          <w:spacing w:val="-3"/>
          <w:sz w:val="30"/>
          <w:szCs w:val="30"/>
          <w:lang w:val="ru-RU"/>
        </w:rPr>
        <w:t xml:space="preserve"> в Сочи</w:t>
      </w:r>
      <w:r w:rsidR="002C23C7">
        <w:rPr>
          <w:spacing w:val="-3"/>
          <w:sz w:val="30"/>
          <w:szCs w:val="30"/>
          <w:lang w:val="ru-RU"/>
        </w:rPr>
        <w:t xml:space="preserve"> и Общественным советам</w:t>
      </w:r>
      <w:r w:rsidR="006316B5">
        <w:rPr>
          <w:spacing w:val="-3"/>
          <w:sz w:val="30"/>
          <w:szCs w:val="30"/>
          <w:lang w:val="ru-RU"/>
        </w:rPr>
        <w:t xml:space="preserve"> при органах власти</w:t>
      </w:r>
      <w:r w:rsidR="00C05BE5">
        <w:rPr>
          <w:spacing w:val="-3"/>
          <w:sz w:val="30"/>
          <w:szCs w:val="30"/>
          <w:lang w:val="ru-RU"/>
        </w:rPr>
        <w:t>.</w:t>
      </w:r>
      <w:r w:rsidR="0008244F">
        <w:rPr>
          <w:spacing w:val="-3"/>
          <w:sz w:val="30"/>
          <w:szCs w:val="30"/>
          <w:lang w:val="ru-RU"/>
        </w:rPr>
        <w:t xml:space="preserve"> </w:t>
      </w:r>
    </w:p>
    <w:p w:rsidR="00BE70BF" w:rsidRDefault="0008244F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Рабочая группа</w:t>
      </w:r>
      <w:r w:rsidR="008B025F">
        <w:rPr>
          <w:spacing w:val="-3"/>
          <w:sz w:val="30"/>
          <w:szCs w:val="30"/>
          <w:lang w:val="ru-RU"/>
        </w:rPr>
        <w:t xml:space="preserve"> по общественному мониторингу </w:t>
      </w:r>
      <w:proofErr w:type="gramStart"/>
      <w:r>
        <w:rPr>
          <w:spacing w:val="-3"/>
          <w:sz w:val="30"/>
          <w:szCs w:val="30"/>
          <w:lang w:val="ru-RU"/>
        </w:rPr>
        <w:t>-э</w:t>
      </w:r>
      <w:proofErr w:type="gramEnd"/>
      <w:r>
        <w:rPr>
          <w:spacing w:val="-3"/>
          <w:sz w:val="30"/>
          <w:szCs w:val="30"/>
          <w:lang w:val="ru-RU"/>
        </w:rPr>
        <w:t>то</w:t>
      </w:r>
      <w:r w:rsidR="00B94BE8">
        <w:rPr>
          <w:spacing w:val="-3"/>
          <w:sz w:val="30"/>
          <w:szCs w:val="30"/>
          <w:lang w:val="ru-RU"/>
        </w:rPr>
        <w:t xml:space="preserve"> аналог</w:t>
      </w:r>
      <w:r>
        <w:rPr>
          <w:spacing w:val="-3"/>
          <w:sz w:val="30"/>
          <w:szCs w:val="30"/>
          <w:lang w:val="ru-RU"/>
        </w:rPr>
        <w:t xml:space="preserve"> постоянно-действующ</w:t>
      </w:r>
      <w:r w:rsidR="00B94BE8">
        <w:rPr>
          <w:spacing w:val="-3"/>
          <w:sz w:val="30"/>
          <w:szCs w:val="30"/>
          <w:lang w:val="ru-RU"/>
        </w:rPr>
        <w:t>его</w:t>
      </w:r>
      <w:r>
        <w:rPr>
          <w:spacing w:val="-3"/>
          <w:sz w:val="30"/>
          <w:szCs w:val="30"/>
          <w:lang w:val="ru-RU"/>
        </w:rPr>
        <w:t xml:space="preserve"> семинар</w:t>
      </w:r>
      <w:r w:rsidR="00B94BE8">
        <w:rPr>
          <w:spacing w:val="-3"/>
          <w:sz w:val="30"/>
          <w:szCs w:val="30"/>
          <w:lang w:val="ru-RU"/>
        </w:rPr>
        <w:t>а</w:t>
      </w:r>
      <w:r>
        <w:rPr>
          <w:spacing w:val="-3"/>
          <w:sz w:val="30"/>
          <w:szCs w:val="30"/>
          <w:lang w:val="ru-RU"/>
        </w:rPr>
        <w:t xml:space="preserve"> «Актуальные проблемы охраны труда», который проводила АСОТ в 90-2000 годы.</w:t>
      </w:r>
      <w:r w:rsidR="00D1513F">
        <w:rPr>
          <w:spacing w:val="-3"/>
          <w:sz w:val="30"/>
          <w:szCs w:val="30"/>
          <w:lang w:val="ru-RU"/>
        </w:rPr>
        <w:t xml:space="preserve"> Но уже на более высоком уровне.</w:t>
      </w:r>
    </w:p>
    <w:p w:rsidR="00BE6FE0" w:rsidRDefault="00B94BE8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Конгрес</w:t>
      </w:r>
      <w:proofErr w:type="gramStart"/>
      <w:r>
        <w:rPr>
          <w:spacing w:val="-3"/>
          <w:sz w:val="30"/>
          <w:szCs w:val="30"/>
          <w:lang w:val="ru-RU"/>
        </w:rPr>
        <w:t>с-</w:t>
      </w:r>
      <w:proofErr w:type="gramEnd"/>
      <w:r w:rsidR="00BE6FE0">
        <w:rPr>
          <w:spacing w:val="-3"/>
          <w:sz w:val="30"/>
          <w:szCs w:val="30"/>
          <w:lang w:val="ru-RU"/>
        </w:rPr>
        <w:t xml:space="preserve"> по сути это </w:t>
      </w:r>
      <w:r>
        <w:rPr>
          <w:spacing w:val="-3"/>
          <w:sz w:val="30"/>
          <w:szCs w:val="30"/>
          <w:lang w:val="ru-RU"/>
        </w:rPr>
        <w:t xml:space="preserve">общественные слушания и подведение </w:t>
      </w:r>
      <w:r w:rsidR="00151D55">
        <w:rPr>
          <w:spacing w:val="-3"/>
          <w:sz w:val="30"/>
          <w:szCs w:val="30"/>
          <w:lang w:val="ru-RU"/>
        </w:rPr>
        <w:t xml:space="preserve">предварительных </w:t>
      </w:r>
      <w:r>
        <w:rPr>
          <w:spacing w:val="-3"/>
          <w:sz w:val="30"/>
          <w:szCs w:val="30"/>
          <w:lang w:val="ru-RU"/>
        </w:rPr>
        <w:t>итогов общественного мониторинга</w:t>
      </w:r>
      <w:r w:rsidR="00BE6FE0">
        <w:rPr>
          <w:spacing w:val="-3"/>
          <w:sz w:val="30"/>
          <w:szCs w:val="30"/>
          <w:lang w:val="ru-RU"/>
        </w:rPr>
        <w:t>, которые являются основными формами общественного контроля по закону №212.</w:t>
      </w:r>
    </w:p>
    <w:p w:rsidR="009A49B1" w:rsidRDefault="00BE6FE0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Что такое общественный мониторинг</w:t>
      </w:r>
      <w:r w:rsidR="009A49B1">
        <w:rPr>
          <w:spacing w:val="-3"/>
          <w:sz w:val="30"/>
          <w:szCs w:val="30"/>
          <w:lang w:val="ru-RU"/>
        </w:rPr>
        <w:t xml:space="preserve">? Это наблюдение за </w:t>
      </w:r>
      <w:r w:rsidR="008B025F">
        <w:rPr>
          <w:spacing w:val="-3"/>
          <w:sz w:val="30"/>
          <w:szCs w:val="30"/>
          <w:lang w:val="ru-RU"/>
        </w:rPr>
        <w:t xml:space="preserve">работой </w:t>
      </w:r>
      <w:r w:rsidR="009A49B1">
        <w:rPr>
          <w:spacing w:val="-3"/>
          <w:sz w:val="30"/>
          <w:szCs w:val="30"/>
          <w:lang w:val="ru-RU"/>
        </w:rPr>
        <w:t>органов власти по одному из основных направлениях</w:t>
      </w:r>
      <w:r w:rsidR="008B025F">
        <w:rPr>
          <w:spacing w:val="-3"/>
          <w:sz w:val="30"/>
          <w:szCs w:val="30"/>
          <w:lang w:val="ru-RU"/>
        </w:rPr>
        <w:t xml:space="preserve"> их</w:t>
      </w:r>
      <w:r w:rsidR="009A49B1">
        <w:rPr>
          <w:spacing w:val="-3"/>
          <w:sz w:val="30"/>
          <w:szCs w:val="30"/>
          <w:lang w:val="ru-RU"/>
        </w:rPr>
        <w:t xml:space="preserve"> деятельности, анализ и выработка предложений. Органы власти должны по закону реагировать на предложения общественности.</w:t>
      </w:r>
    </w:p>
    <w:p w:rsidR="006373A1" w:rsidRDefault="00D1513F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Не просто проводить любой мониторинг, и государственный, и общественный.</w:t>
      </w:r>
      <w:r w:rsidR="006373A1">
        <w:rPr>
          <w:spacing w:val="-3"/>
          <w:sz w:val="30"/>
          <w:szCs w:val="30"/>
          <w:lang w:val="ru-RU"/>
        </w:rPr>
        <w:t xml:space="preserve"> </w:t>
      </w:r>
    </w:p>
    <w:p w:rsidR="00D1513F" w:rsidRDefault="006373A1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До сих пор нет итогов государственного мониторинга за 2015 год.</w:t>
      </w:r>
    </w:p>
    <w:p w:rsidR="006373A1" w:rsidRDefault="006373A1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</w:p>
    <w:p w:rsidR="00A92747" w:rsidRDefault="00A92747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>Общественный контроль выгоден и для органов власти. Им нужна помощь  и какой-то контроль.</w:t>
      </w:r>
      <w:r w:rsidR="00D1513F">
        <w:rPr>
          <w:spacing w:val="-3"/>
          <w:sz w:val="30"/>
          <w:szCs w:val="30"/>
          <w:lang w:val="ru-RU"/>
        </w:rPr>
        <w:t xml:space="preserve"> </w:t>
      </w:r>
      <w:r>
        <w:rPr>
          <w:spacing w:val="-3"/>
          <w:sz w:val="30"/>
          <w:szCs w:val="30"/>
          <w:lang w:val="ru-RU"/>
        </w:rPr>
        <w:t>Без штрафов и уголовной ответственности, которые властью усиливаются</w:t>
      </w:r>
      <w:r w:rsidR="008B025F">
        <w:rPr>
          <w:spacing w:val="-3"/>
          <w:sz w:val="30"/>
          <w:szCs w:val="30"/>
          <w:lang w:val="ru-RU"/>
        </w:rPr>
        <w:t xml:space="preserve"> по отношению </w:t>
      </w:r>
      <w:r w:rsidR="00207927">
        <w:rPr>
          <w:spacing w:val="-3"/>
          <w:sz w:val="30"/>
          <w:szCs w:val="30"/>
          <w:lang w:val="ru-RU"/>
        </w:rPr>
        <w:t xml:space="preserve">к </w:t>
      </w:r>
      <w:r w:rsidR="008B025F">
        <w:rPr>
          <w:spacing w:val="-3"/>
          <w:sz w:val="30"/>
          <w:szCs w:val="30"/>
          <w:lang w:val="ru-RU"/>
        </w:rPr>
        <w:t>работодателям</w:t>
      </w:r>
      <w:r w:rsidR="00207927">
        <w:rPr>
          <w:spacing w:val="-3"/>
          <w:sz w:val="30"/>
          <w:szCs w:val="30"/>
          <w:lang w:val="ru-RU"/>
        </w:rPr>
        <w:t xml:space="preserve"> и должностным лицам</w:t>
      </w:r>
      <w:r w:rsidR="008B025F">
        <w:rPr>
          <w:spacing w:val="-3"/>
          <w:sz w:val="30"/>
          <w:szCs w:val="30"/>
          <w:lang w:val="ru-RU"/>
        </w:rPr>
        <w:t>.</w:t>
      </w:r>
    </w:p>
    <w:p w:rsidR="008B025F" w:rsidRDefault="00A92747" w:rsidP="00F63A14">
      <w:pPr>
        <w:pStyle w:val="a3"/>
        <w:ind w:right="105" w:firstLine="566"/>
        <w:rPr>
          <w:spacing w:val="-3"/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 Самоконтроль</w:t>
      </w:r>
      <w:r w:rsidR="00151D55">
        <w:rPr>
          <w:spacing w:val="-3"/>
          <w:sz w:val="30"/>
          <w:szCs w:val="30"/>
          <w:lang w:val="ru-RU"/>
        </w:rPr>
        <w:t xml:space="preserve"> и самопроверки знания</w:t>
      </w:r>
      <w:r w:rsidR="006373A1">
        <w:rPr>
          <w:spacing w:val="-3"/>
          <w:sz w:val="30"/>
          <w:szCs w:val="30"/>
          <w:lang w:val="ru-RU"/>
        </w:rPr>
        <w:t xml:space="preserve"> и выполнения требований</w:t>
      </w:r>
      <w:r w:rsidR="00151D55">
        <w:rPr>
          <w:spacing w:val="-3"/>
          <w:sz w:val="30"/>
          <w:szCs w:val="30"/>
          <w:lang w:val="ru-RU"/>
        </w:rPr>
        <w:t xml:space="preserve"> трудового законодательства работодателями и работниками</w:t>
      </w:r>
      <w:r>
        <w:rPr>
          <w:spacing w:val="-3"/>
          <w:sz w:val="30"/>
          <w:szCs w:val="30"/>
          <w:lang w:val="ru-RU"/>
        </w:rPr>
        <w:t>, о котор</w:t>
      </w:r>
      <w:r w:rsidR="00151D55">
        <w:rPr>
          <w:spacing w:val="-3"/>
          <w:sz w:val="30"/>
          <w:szCs w:val="30"/>
          <w:lang w:val="ru-RU"/>
        </w:rPr>
        <w:t>ых</w:t>
      </w:r>
      <w:r>
        <w:rPr>
          <w:spacing w:val="-3"/>
          <w:sz w:val="30"/>
          <w:szCs w:val="30"/>
          <w:lang w:val="ru-RU"/>
        </w:rPr>
        <w:t xml:space="preserve"> много говорится</w:t>
      </w:r>
      <w:r w:rsidR="00151D55">
        <w:rPr>
          <w:spacing w:val="-3"/>
          <w:sz w:val="30"/>
          <w:szCs w:val="30"/>
          <w:lang w:val="ru-RU"/>
        </w:rPr>
        <w:t xml:space="preserve"> в последнее время</w:t>
      </w:r>
      <w:r w:rsidR="0031201F">
        <w:rPr>
          <w:spacing w:val="-3"/>
          <w:sz w:val="30"/>
          <w:szCs w:val="30"/>
          <w:lang w:val="ru-RU"/>
        </w:rPr>
        <w:t>,</w:t>
      </w:r>
      <w:r>
        <w:rPr>
          <w:spacing w:val="-3"/>
          <w:sz w:val="30"/>
          <w:szCs w:val="30"/>
          <w:lang w:val="ru-RU"/>
        </w:rPr>
        <w:t xml:space="preserve"> </w:t>
      </w:r>
      <w:r w:rsidR="006373A1">
        <w:rPr>
          <w:spacing w:val="-3"/>
          <w:sz w:val="30"/>
          <w:szCs w:val="30"/>
          <w:lang w:val="ru-RU"/>
        </w:rPr>
        <w:t xml:space="preserve">обязательны </w:t>
      </w:r>
      <w:r>
        <w:rPr>
          <w:spacing w:val="-3"/>
          <w:sz w:val="30"/>
          <w:szCs w:val="30"/>
          <w:lang w:val="ru-RU"/>
        </w:rPr>
        <w:t>и для</w:t>
      </w:r>
      <w:r w:rsidR="0031201F">
        <w:rPr>
          <w:spacing w:val="-3"/>
          <w:sz w:val="30"/>
          <w:szCs w:val="30"/>
          <w:lang w:val="ru-RU"/>
        </w:rPr>
        <w:t xml:space="preserve"> чиновников</w:t>
      </w:r>
      <w:r w:rsidR="00207927">
        <w:rPr>
          <w:spacing w:val="-3"/>
          <w:sz w:val="30"/>
          <w:szCs w:val="30"/>
          <w:lang w:val="ru-RU"/>
        </w:rPr>
        <w:t xml:space="preserve"> всех уровней</w:t>
      </w:r>
      <w:r w:rsidR="0031201F">
        <w:rPr>
          <w:spacing w:val="-3"/>
          <w:sz w:val="30"/>
          <w:szCs w:val="30"/>
          <w:lang w:val="ru-RU"/>
        </w:rPr>
        <w:t>.</w:t>
      </w:r>
      <w:r>
        <w:rPr>
          <w:spacing w:val="-3"/>
          <w:sz w:val="30"/>
          <w:szCs w:val="30"/>
          <w:lang w:val="ru-RU"/>
        </w:rPr>
        <w:t xml:space="preserve"> </w:t>
      </w:r>
    </w:p>
    <w:p w:rsidR="00ED06C4" w:rsidRDefault="0031201F" w:rsidP="00F63A14">
      <w:pPr>
        <w:pStyle w:val="a3"/>
        <w:ind w:right="105" w:firstLine="566"/>
        <w:rPr>
          <w:sz w:val="30"/>
          <w:szCs w:val="30"/>
          <w:lang w:val="ru-RU"/>
        </w:rPr>
      </w:pPr>
      <w:r>
        <w:rPr>
          <w:spacing w:val="-3"/>
          <w:sz w:val="30"/>
          <w:szCs w:val="30"/>
          <w:lang w:val="ru-RU"/>
        </w:rPr>
        <w:t xml:space="preserve">Общественный контроль работает на поддержание авторитета органов власти. </w:t>
      </w:r>
    </w:p>
    <w:p w:rsidR="00207927" w:rsidRPr="00ED06C4" w:rsidRDefault="00F63A14" w:rsidP="00F63A14">
      <w:pPr>
        <w:pStyle w:val="2"/>
        <w:ind w:left="672" w:firstLine="0"/>
        <w:jc w:val="both"/>
        <w:rPr>
          <w:b w:val="0"/>
          <w:sz w:val="30"/>
          <w:szCs w:val="30"/>
          <w:lang w:val="ru-RU"/>
        </w:rPr>
      </w:pPr>
      <w:r w:rsidRPr="00ED06C4">
        <w:rPr>
          <w:b w:val="0"/>
          <w:sz w:val="30"/>
          <w:szCs w:val="30"/>
          <w:lang w:val="ru-RU"/>
        </w:rPr>
        <w:t xml:space="preserve">  </w:t>
      </w:r>
      <w:r w:rsidR="005B34EF" w:rsidRPr="00ED06C4">
        <w:rPr>
          <w:b w:val="0"/>
          <w:sz w:val="30"/>
          <w:szCs w:val="30"/>
          <w:lang w:val="ru-RU"/>
        </w:rPr>
        <w:t xml:space="preserve">  </w:t>
      </w:r>
      <w:r w:rsidRPr="00ED06C4">
        <w:rPr>
          <w:b w:val="0"/>
          <w:sz w:val="30"/>
          <w:szCs w:val="30"/>
          <w:lang w:val="ru-RU"/>
        </w:rPr>
        <w:t>Меня и моих коллег беспокоит замалчивание закона №212</w:t>
      </w:r>
      <w:r w:rsidR="005B34EF" w:rsidRPr="00ED06C4">
        <w:rPr>
          <w:b w:val="0"/>
          <w:sz w:val="30"/>
          <w:szCs w:val="30"/>
          <w:lang w:val="ru-RU"/>
        </w:rPr>
        <w:t>-</w:t>
      </w:r>
      <w:r w:rsidRPr="00ED06C4">
        <w:rPr>
          <w:b w:val="0"/>
          <w:sz w:val="30"/>
          <w:szCs w:val="30"/>
          <w:lang w:val="ru-RU"/>
        </w:rPr>
        <w:t xml:space="preserve"> </w:t>
      </w:r>
      <w:r w:rsidR="005B34EF" w:rsidRPr="00ED06C4">
        <w:rPr>
          <w:b w:val="0"/>
          <w:sz w:val="30"/>
          <w:szCs w:val="30"/>
          <w:lang w:val="ru-RU"/>
        </w:rPr>
        <w:t xml:space="preserve">ФЗ </w:t>
      </w:r>
      <w:r w:rsidRPr="00ED06C4">
        <w:rPr>
          <w:b w:val="0"/>
          <w:sz w:val="30"/>
          <w:szCs w:val="30"/>
          <w:lang w:val="ru-RU"/>
        </w:rPr>
        <w:t>от 21.07.14г. «Об основах общественного контроля в Российской Федерации» органами власти, начиная с Минтруда. Ни слова о нём в многочисленных мероприятиях Недели охраны труда в Сочи</w:t>
      </w:r>
      <w:r w:rsidR="00207927" w:rsidRPr="00ED06C4">
        <w:rPr>
          <w:b w:val="0"/>
          <w:sz w:val="30"/>
          <w:szCs w:val="30"/>
          <w:lang w:val="ru-RU"/>
        </w:rPr>
        <w:t xml:space="preserve"> и </w:t>
      </w:r>
      <w:r w:rsidR="00207927" w:rsidRPr="00ED06C4">
        <w:rPr>
          <w:b w:val="0"/>
          <w:sz w:val="30"/>
          <w:szCs w:val="30"/>
          <w:lang w:val="ru-RU"/>
        </w:rPr>
        <w:lastRenderedPageBreak/>
        <w:t>других мероприятиях.</w:t>
      </w:r>
    </w:p>
    <w:p w:rsidR="00F63A14" w:rsidRPr="00ED06C4" w:rsidRDefault="00207927" w:rsidP="00DA1CDD">
      <w:pPr>
        <w:pStyle w:val="2"/>
        <w:ind w:left="672" w:firstLine="0"/>
        <w:jc w:val="both"/>
        <w:rPr>
          <w:b w:val="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</w:t>
      </w:r>
      <w:r w:rsidR="00ED06C4">
        <w:rPr>
          <w:sz w:val="30"/>
          <w:szCs w:val="30"/>
          <w:lang w:val="ru-RU"/>
        </w:rPr>
        <w:t xml:space="preserve">    </w:t>
      </w:r>
      <w:bookmarkStart w:id="1" w:name="_GoBack"/>
      <w:bookmarkEnd w:id="1"/>
    </w:p>
    <w:p w:rsidR="00ED06C4" w:rsidRPr="00ED06C4" w:rsidRDefault="00F63A14" w:rsidP="00ED06C4">
      <w:pPr>
        <w:pStyle w:val="2"/>
        <w:ind w:left="672" w:firstLine="0"/>
        <w:jc w:val="both"/>
        <w:rPr>
          <w:b w:val="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</w:t>
      </w:r>
      <w:r w:rsidRPr="00ED06C4">
        <w:rPr>
          <w:b w:val="0"/>
          <w:sz w:val="30"/>
          <w:szCs w:val="30"/>
          <w:lang w:val="ru-RU"/>
        </w:rPr>
        <w:t>Со своей стороны</w:t>
      </w:r>
      <w:r w:rsidR="00D84A17">
        <w:rPr>
          <w:b w:val="0"/>
          <w:sz w:val="30"/>
          <w:szCs w:val="30"/>
          <w:lang w:val="ru-RU"/>
        </w:rPr>
        <w:t>, как руководитель</w:t>
      </w:r>
      <w:r w:rsidRPr="00ED06C4">
        <w:rPr>
          <w:b w:val="0"/>
          <w:sz w:val="30"/>
          <w:szCs w:val="30"/>
          <w:lang w:val="ru-RU"/>
        </w:rPr>
        <w:t xml:space="preserve"> </w:t>
      </w:r>
      <w:r w:rsidR="00ED06C4">
        <w:rPr>
          <w:b w:val="0"/>
          <w:sz w:val="30"/>
          <w:szCs w:val="30"/>
          <w:lang w:val="ru-RU"/>
        </w:rPr>
        <w:t>ведущи</w:t>
      </w:r>
      <w:r w:rsidR="00D84A17">
        <w:rPr>
          <w:b w:val="0"/>
          <w:sz w:val="30"/>
          <w:szCs w:val="30"/>
          <w:lang w:val="ru-RU"/>
        </w:rPr>
        <w:t>х</w:t>
      </w:r>
      <w:r w:rsidR="00ED06C4">
        <w:rPr>
          <w:b w:val="0"/>
          <w:sz w:val="30"/>
          <w:szCs w:val="30"/>
          <w:lang w:val="ru-RU"/>
        </w:rPr>
        <w:t xml:space="preserve"> общественны</w:t>
      </w:r>
      <w:r w:rsidR="00D84A17">
        <w:rPr>
          <w:b w:val="0"/>
          <w:sz w:val="30"/>
          <w:szCs w:val="30"/>
          <w:lang w:val="ru-RU"/>
        </w:rPr>
        <w:t>х</w:t>
      </w:r>
      <w:r w:rsidR="00ED06C4">
        <w:rPr>
          <w:b w:val="0"/>
          <w:sz w:val="30"/>
          <w:szCs w:val="30"/>
          <w:lang w:val="ru-RU"/>
        </w:rPr>
        <w:t xml:space="preserve"> </w:t>
      </w:r>
      <w:r w:rsidR="00ED06C4" w:rsidRPr="00ED06C4">
        <w:rPr>
          <w:b w:val="0"/>
          <w:sz w:val="30"/>
          <w:szCs w:val="30"/>
          <w:lang w:val="ru-RU"/>
        </w:rPr>
        <w:t>объединени</w:t>
      </w:r>
      <w:r w:rsidR="00D84A17">
        <w:rPr>
          <w:b w:val="0"/>
          <w:sz w:val="30"/>
          <w:szCs w:val="30"/>
          <w:lang w:val="ru-RU"/>
        </w:rPr>
        <w:t>й</w:t>
      </w:r>
      <w:r w:rsidR="00ED06C4" w:rsidRPr="00ED06C4">
        <w:rPr>
          <w:b w:val="0"/>
          <w:sz w:val="30"/>
          <w:szCs w:val="30"/>
          <w:lang w:val="ru-RU"/>
        </w:rPr>
        <w:t xml:space="preserve"> </w:t>
      </w:r>
      <w:r w:rsidR="00ED06C4">
        <w:rPr>
          <w:b w:val="0"/>
          <w:sz w:val="30"/>
          <w:szCs w:val="30"/>
          <w:lang w:val="ru-RU"/>
        </w:rPr>
        <w:t>страны</w:t>
      </w:r>
      <w:r w:rsidR="00ED06C4" w:rsidRPr="00ED06C4">
        <w:rPr>
          <w:b w:val="0"/>
          <w:sz w:val="30"/>
          <w:szCs w:val="30"/>
          <w:lang w:val="ru-RU"/>
        </w:rPr>
        <w:t xml:space="preserve"> </w:t>
      </w:r>
      <w:r w:rsidR="00D84A17">
        <w:rPr>
          <w:b w:val="0"/>
          <w:sz w:val="30"/>
          <w:szCs w:val="30"/>
          <w:lang w:val="ru-RU"/>
        </w:rPr>
        <w:t xml:space="preserve">ВОАСОТ и АСОТ, </w:t>
      </w:r>
      <w:r w:rsidR="00D84A17" w:rsidRPr="00ED06C4">
        <w:rPr>
          <w:b w:val="0"/>
          <w:sz w:val="30"/>
          <w:szCs w:val="30"/>
          <w:lang w:val="ru-RU"/>
        </w:rPr>
        <w:t>заявляю,</w:t>
      </w:r>
      <w:r w:rsidR="00D84A17">
        <w:rPr>
          <w:b w:val="0"/>
          <w:sz w:val="30"/>
          <w:szCs w:val="30"/>
          <w:lang w:val="ru-RU"/>
        </w:rPr>
        <w:t xml:space="preserve"> что</w:t>
      </w:r>
      <w:r w:rsidR="00D84A17" w:rsidRPr="00ED06C4">
        <w:rPr>
          <w:b w:val="0"/>
          <w:sz w:val="30"/>
          <w:szCs w:val="30"/>
          <w:lang w:val="ru-RU"/>
        </w:rPr>
        <w:t xml:space="preserve"> </w:t>
      </w:r>
      <w:r w:rsidR="00ED06C4" w:rsidRPr="00ED06C4">
        <w:rPr>
          <w:b w:val="0"/>
          <w:sz w:val="30"/>
          <w:szCs w:val="30"/>
          <w:lang w:val="ru-RU"/>
        </w:rPr>
        <w:t>закону № 212-ФЗ</w:t>
      </w:r>
      <w:r w:rsidR="00D84A17">
        <w:rPr>
          <w:b w:val="0"/>
          <w:sz w:val="30"/>
          <w:szCs w:val="30"/>
          <w:lang w:val="ru-RU"/>
        </w:rPr>
        <w:t xml:space="preserve"> «Об основах общественного контроля в Российской Федерации» мы</w:t>
      </w:r>
      <w:r w:rsidR="00ED06C4" w:rsidRPr="00ED06C4">
        <w:rPr>
          <w:b w:val="0"/>
          <w:sz w:val="30"/>
          <w:szCs w:val="30"/>
          <w:lang w:val="ru-RU"/>
        </w:rPr>
        <w:t xml:space="preserve"> буд</w:t>
      </w:r>
      <w:r w:rsidR="00D84A17">
        <w:rPr>
          <w:b w:val="0"/>
          <w:sz w:val="30"/>
          <w:szCs w:val="30"/>
          <w:lang w:val="ru-RU"/>
        </w:rPr>
        <w:t>ем</w:t>
      </w:r>
      <w:r w:rsidR="00ED06C4" w:rsidRPr="00ED06C4">
        <w:rPr>
          <w:b w:val="0"/>
          <w:sz w:val="30"/>
          <w:szCs w:val="30"/>
          <w:lang w:val="ru-RU"/>
        </w:rPr>
        <w:t xml:space="preserve"> уделять постоянное внимание, вопрос о его реализации</w:t>
      </w:r>
      <w:r w:rsidR="00D84A17">
        <w:rPr>
          <w:b w:val="0"/>
          <w:sz w:val="30"/>
          <w:szCs w:val="30"/>
          <w:lang w:val="ru-RU"/>
        </w:rPr>
        <w:t>, итоги</w:t>
      </w:r>
      <w:r w:rsidR="00ED06C4" w:rsidRPr="00ED06C4">
        <w:rPr>
          <w:b w:val="0"/>
          <w:sz w:val="30"/>
          <w:szCs w:val="30"/>
          <w:lang w:val="ru-RU"/>
        </w:rPr>
        <w:t xml:space="preserve"> общественн</w:t>
      </w:r>
      <w:r w:rsidR="00D84A17">
        <w:rPr>
          <w:b w:val="0"/>
          <w:sz w:val="30"/>
          <w:szCs w:val="30"/>
          <w:lang w:val="ru-RU"/>
        </w:rPr>
        <w:t>ого</w:t>
      </w:r>
      <w:r w:rsidR="00ED06C4" w:rsidRPr="00ED06C4">
        <w:rPr>
          <w:b w:val="0"/>
          <w:sz w:val="30"/>
          <w:szCs w:val="30"/>
          <w:lang w:val="ru-RU"/>
        </w:rPr>
        <w:t xml:space="preserve"> мониторинг</w:t>
      </w:r>
      <w:r w:rsidR="00D84A17">
        <w:rPr>
          <w:b w:val="0"/>
          <w:sz w:val="30"/>
          <w:szCs w:val="30"/>
          <w:lang w:val="ru-RU"/>
        </w:rPr>
        <w:t>а по охране труда</w:t>
      </w:r>
      <w:r w:rsidR="00ED06C4" w:rsidRPr="00ED06C4">
        <w:rPr>
          <w:b w:val="0"/>
          <w:sz w:val="30"/>
          <w:szCs w:val="30"/>
          <w:lang w:val="ru-RU"/>
        </w:rPr>
        <w:t xml:space="preserve"> буд</w:t>
      </w:r>
      <w:r w:rsidR="00D84A17">
        <w:rPr>
          <w:b w:val="0"/>
          <w:sz w:val="30"/>
          <w:szCs w:val="30"/>
          <w:lang w:val="ru-RU"/>
        </w:rPr>
        <w:t>у</w:t>
      </w:r>
      <w:r w:rsidR="00ED06C4" w:rsidRPr="00ED06C4">
        <w:rPr>
          <w:b w:val="0"/>
          <w:sz w:val="30"/>
          <w:szCs w:val="30"/>
          <w:lang w:val="ru-RU"/>
        </w:rPr>
        <w:t>т всегда основным</w:t>
      </w:r>
      <w:r w:rsidR="00D84A17">
        <w:rPr>
          <w:b w:val="0"/>
          <w:sz w:val="30"/>
          <w:szCs w:val="30"/>
          <w:lang w:val="ru-RU"/>
        </w:rPr>
        <w:t>и</w:t>
      </w:r>
      <w:r w:rsidR="00ED06C4" w:rsidRPr="00ED06C4">
        <w:rPr>
          <w:b w:val="0"/>
          <w:sz w:val="30"/>
          <w:szCs w:val="30"/>
          <w:lang w:val="ru-RU"/>
        </w:rPr>
        <w:t xml:space="preserve"> на наших конгрессах. </w:t>
      </w:r>
    </w:p>
    <w:p w:rsidR="00ED06C4" w:rsidRPr="00ED06C4" w:rsidRDefault="00ED06C4" w:rsidP="00ED06C4">
      <w:pPr>
        <w:tabs>
          <w:tab w:val="left" w:pos="732"/>
          <w:tab w:val="left" w:pos="733"/>
        </w:tabs>
        <w:ind w:left="-521" w:right="107"/>
        <w:rPr>
          <w:sz w:val="30"/>
          <w:szCs w:val="30"/>
          <w:lang w:val="ru-RU"/>
        </w:rPr>
      </w:pPr>
      <w:r w:rsidRPr="00ED06C4">
        <w:rPr>
          <w:sz w:val="30"/>
          <w:szCs w:val="30"/>
          <w:lang w:val="ru-RU"/>
        </w:rPr>
        <w:t xml:space="preserve">     </w:t>
      </w:r>
    </w:p>
    <w:p w:rsidR="00F63A14" w:rsidRPr="00ED06C4" w:rsidRDefault="00F63A14" w:rsidP="00F63A14">
      <w:pPr>
        <w:pStyle w:val="2"/>
        <w:ind w:left="672" w:firstLine="0"/>
        <w:jc w:val="both"/>
        <w:rPr>
          <w:b w:val="0"/>
          <w:sz w:val="30"/>
          <w:szCs w:val="30"/>
          <w:lang w:val="ru-RU"/>
        </w:rPr>
      </w:pPr>
    </w:p>
    <w:p w:rsidR="00A92747" w:rsidRPr="00ED06C4" w:rsidRDefault="00A92747" w:rsidP="00B801BF">
      <w:pPr>
        <w:pStyle w:val="a3"/>
        <w:ind w:right="102" w:firstLine="566"/>
        <w:rPr>
          <w:spacing w:val="-3"/>
          <w:sz w:val="30"/>
          <w:szCs w:val="30"/>
          <w:lang w:val="ru-RU"/>
        </w:rPr>
      </w:pPr>
    </w:p>
    <w:p w:rsidR="00B06032" w:rsidRPr="00B801BF" w:rsidRDefault="00B06032" w:rsidP="00B801BF">
      <w:pPr>
        <w:pStyle w:val="a3"/>
        <w:ind w:right="102" w:firstLine="566"/>
        <w:rPr>
          <w:sz w:val="30"/>
          <w:szCs w:val="30"/>
          <w:lang w:val="ru-RU"/>
        </w:rPr>
      </w:pPr>
    </w:p>
    <w:p w:rsidR="00ED06C4" w:rsidRPr="00ED06C4" w:rsidRDefault="00964ADA" w:rsidP="00ED06C4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Информирую участников к</w:t>
      </w:r>
      <w:r w:rsidR="00ED06C4" w:rsidRPr="00ED06C4">
        <w:rPr>
          <w:b w:val="0"/>
          <w:sz w:val="30"/>
          <w:szCs w:val="30"/>
          <w:lang w:val="ru-RU"/>
        </w:rPr>
        <w:t>онгресса, что выполнено</w:t>
      </w:r>
      <w:r>
        <w:rPr>
          <w:b w:val="0"/>
          <w:sz w:val="30"/>
          <w:szCs w:val="30"/>
          <w:lang w:val="ru-RU"/>
        </w:rPr>
        <w:t xml:space="preserve"> ещё одно</w:t>
      </w:r>
      <w:r w:rsidR="00ED06C4" w:rsidRPr="00ED06C4">
        <w:rPr>
          <w:b w:val="0"/>
          <w:sz w:val="30"/>
          <w:szCs w:val="30"/>
          <w:lang w:val="ru-RU"/>
        </w:rPr>
        <w:t xml:space="preserve"> решение 2-го Конгресса</w:t>
      </w:r>
      <w:r>
        <w:rPr>
          <w:b w:val="0"/>
          <w:sz w:val="30"/>
          <w:szCs w:val="30"/>
          <w:lang w:val="ru-RU"/>
        </w:rPr>
        <w:t>. На</w:t>
      </w:r>
      <w:r w:rsidR="00ED06C4" w:rsidRPr="00ED06C4">
        <w:rPr>
          <w:b w:val="0"/>
          <w:sz w:val="30"/>
          <w:szCs w:val="30"/>
          <w:lang w:val="ru-RU"/>
        </w:rPr>
        <w:t xml:space="preserve"> базе Совета ветеранов </w:t>
      </w:r>
      <w:r w:rsidR="00ED06C4" w:rsidRPr="00ED06C4">
        <w:rPr>
          <w:b w:val="0"/>
          <w:spacing w:val="-5"/>
          <w:sz w:val="30"/>
          <w:szCs w:val="30"/>
          <w:lang w:val="ru-RU"/>
        </w:rPr>
        <w:t xml:space="preserve">ВОАСОТ  </w:t>
      </w:r>
      <w:r w:rsidR="00ED06C4" w:rsidRPr="00ED06C4">
        <w:rPr>
          <w:b w:val="0"/>
          <w:sz w:val="30"/>
          <w:szCs w:val="30"/>
          <w:lang w:val="ru-RU"/>
        </w:rPr>
        <w:t xml:space="preserve">образован Союз ветеранов безопасности и охраны </w:t>
      </w:r>
      <w:r w:rsidR="00ED06C4" w:rsidRPr="00ED06C4">
        <w:rPr>
          <w:b w:val="0"/>
          <w:spacing w:val="-5"/>
          <w:sz w:val="30"/>
          <w:szCs w:val="30"/>
          <w:lang w:val="ru-RU"/>
        </w:rPr>
        <w:t>труда</w:t>
      </w:r>
      <w:r w:rsidR="00ED06C4" w:rsidRPr="00ED06C4">
        <w:rPr>
          <w:b w:val="0"/>
          <w:spacing w:val="-18"/>
          <w:sz w:val="30"/>
          <w:szCs w:val="30"/>
          <w:lang w:val="ru-RU"/>
        </w:rPr>
        <w:t xml:space="preserve"> </w:t>
      </w:r>
      <w:r w:rsidR="00ED06C4" w:rsidRPr="00ED06C4">
        <w:rPr>
          <w:b w:val="0"/>
          <w:sz w:val="30"/>
          <w:szCs w:val="30"/>
          <w:lang w:val="ru-RU"/>
        </w:rPr>
        <w:t xml:space="preserve">России. </w:t>
      </w:r>
    </w:p>
    <w:p w:rsidR="00ED06C4" w:rsidRPr="00ED06C4" w:rsidRDefault="00ED06C4" w:rsidP="00ED06C4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b w:val="0"/>
          <w:sz w:val="30"/>
          <w:szCs w:val="30"/>
          <w:lang w:val="ru-RU"/>
        </w:rPr>
      </w:pPr>
      <w:r w:rsidRPr="00ED06C4">
        <w:rPr>
          <w:b w:val="0"/>
          <w:sz w:val="30"/>
          <w:szCs w:val="30"/>
          <w:lang w:val="ru-RU"/>
        </w:rPr>
        <w:t>В охране труда идёт смена поколений специалистов по охране труда, многие ветераны полны сил и энергии и готовы передавать свой опыт молодым  и непосредственно участвовать в процессе совершенствования системы охраны труда. С другой стороны, ветераны требуют соответствующего, адекватного отношения к себе. Активное участие ветеранов в общественной работе поможет их самореализации и положительно скажется на результатах деятельности по охране труда, в том числе и органов власти.</w:t>
      </w:r>
    </w:p>
    <w:p w:rsidR="00A379B1" w:rsidRPr="00B801BF" w:rsidRDefault="00A379B1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207927" w:rsidRDefault="00A379B1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  <w:r w:rsidRPr="00B801BF">
        <w:rPr>
          <w:sz w:val="30"/>
          <w:szCs w:val="30"/>
          <w:lang w:val="ru-RU"/>
        </w:rPr>
        <w:tab/>
      </w:r>
      <w:r w:rsidR="00EC7A41">
        <w:rPr>
          <w:sz w:val="30"/>
          <w:szCs w:val="30"/>
          <w:lang w:val="ru-RU"/>
        </w:rPr>
        <w:t xml:space="preserve"> </w:t>
      </w:r>
    </w:p>
    <w:p w:rsidR="00151D55" w:rsidRDefault="00151D55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DD18DD" w:rsidRDefault="00797766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pacing w:val="-8"/>
          <w:sz w:val="30"/>
          <w:szCs w:val="30"/>
          <w:lang w:val="ru-RU"/>
        </w:rPr>
      </w:pPr>
      <w:r w:rsidRPr="00ED06C4">
        <w:rPr>
          <w:b w:val="0"/>
          <w:sz w:val="30"/>
          <w:szCs w:val="30"/>
          <w:lang w:val="ru-RU"/>
        </w:rPr>
        <w:t xml:space="preserve">Находит поддержку </w:t>
      </w:r>
      <w:r w:rsidR="00964ADA">
        <w:rPr>
          <w:b w:val="0"/>
          <w:sz w:val="30"/>
          <w:szCs w:val="30"/>
          <w:lang w:val="ru-RU"/>
        </w:rPr>
        <w:t xml:space="preserve">предложение </w:t>
      </w:r>
      <w:r w:rsidRPr="00ED06C4">
        <w:rPr>
          <w:b w:val="0"/>
          <w:sz w:val="30"/>
          <w:szCs w:val="30"/>
          <w:lang w:val="ru-RU"/>
        </w:rPr>
        <w:t xml:space="preserve">2-го </w:t>
      </w:r>
      <w:r w:rsidR="00A379B1" w:rsidRPr="00ED06C4">
        <w:rPr>
          <w:b w:val="0"/>
          <w:sz w:val="30"/>
          <w:szCs w:val="30"/>
          <w:lang w:val="ru-RU"/>
        </w:rPr>
        <w:t>Конгресс</w:t>
      </w:r>
      <w:r w:rsidRPr="00ED06C4">
        <w:rPr>
          <w:b w:val="0"/>
          <w:sz w:val="30"/>
          <w:szCs w:val="30"/>
          <w:lang w:val="ru-RU"/>
        </w:rPr>
        <w:t>а</w:t>
      </w:r>
      <w:r w:rsidR="00A379B1" w:rsidRPr="00ED06C4">
        <w:rPr>
          <w:b w:val="0"/>
          <w:sz w:val="30"/>
          <w:szCs w:val="30"/>
          <w:lang w:val="ru-RU"/>
        </w:rPr>
        <w:t xml:space="preserve"> по </w:t>
      </w:r>
      <w:r w:rsidR="00A379B1" w:rsidRPr="00ED06C4">
        <w:rPr>
          <w:b w:val="0"/>
          <w:spacing w:val="-9"/>
          <w:sz w:val="30"/>
          <w:szCs w:val="30"/>
          <w:lang w:val="ru-RU"/>
        </w:rPr>
        <w:t xml:space="preserve">подготовке </w:t>
      </w:r>
      <w:r w:rsidR="00A379B1" w:rsidRPr="00ED06C4">
        <w:rPr>
          <w:b w:val="0"/>
          <w:spacing w:val="-7"/>
          <w:sz w:val="30"/>
          <w:szCs w:val="30"/>
          <w:lang w:val="ru-RU"/>
        </w:rPr>
        <w:t xml:space="preserve">проведения </w:t>
      </w:r>
      <w:r w:rsidR="00A379B1" w:rsidRPr="00ED06C4">
        <w:rPr>
          <w:b w:val="0"/>
          <w:sz w:val="30"/>
          <w:szCs w:val="30"/>
          <w:lang w:val="ru-RU"/>
        </w:rPr>
        <w:t xml:space="preserve">в </w:t>
      </w:r>
      <w:r w:rsidR="00A379B1" w:rsidRPr="00ED06C4">
        <w:rPr>
          <w:b w:val="0"/>
          <w:spacing w:val="-6"/>
          <w:sz w:val="30"/>
          <w:szCs w:val="30"/>
          <w:lang w:val="ru-RU"/>
        </w:rPr>
        <w:t xml:space="preserve">2018 </w:t>
      </w:r>
      <w:r w:rsidR="00A379B1" w:rsidRPr="00ED06C4">
        <w:rPr>
          <w:b w:val="0"/>
          <w:spacing w:val="-8"/>
          <w:sz w:val="30"/>
          <w:szCs w:val="30"/>
          <w:lang w:val="ru-RU"/>
        </w:rPr>
        <w:t xml:space="preserve">году </w:t>
      </w:r>
      <w:r w:rsidR="00A379B1" w:rsidRPr="00ED06C4">
        <w:rPr>
          <w:b w:val="0"/>
          <w:spacing w:val="-7"/>
          <w:sz w:val="30"/>
          <w:szCs w:val="30"/>
          <w:lang w:val="ru-RU"/>
        </w:rPr>
        <w:t xml:space="preserve">100-летнего </w:t>
      </w:r>
      <w:r w:rsidR="00A379B1" w:rsidRPr="00ED06C4">
        <w:rPr>
          <w:b w:val="0"/>
          <w:spacing w:val="-6"/>
          <w:sz w:val="30"/>
          <w:szCs w:val="30"/>
          <w:lang w:val="ru-RU"/>
        </w:rPr>
        <w:t xml:space="preserve">юбилея  </w:t>
      </w:r>
      <w:r w:rsidR="004660C5" w:rsidRPr="00ED06C4">
        <w:rPr>
          <w:b w:val="0"/>
          <w:spacing w:val="-6"/>
          <w:sz w:val="30"/>
          <w:szCs w:val="30"/>
          <w:lang w:val="ru-RU"/>
        </w:rPr>
        <w:t>Технической и</w:t>
      </w:r>
      <w:r w:rsidR="00A379B1" w:rsidRPr="00ED06C4">
        <w:rPr>
          <w:b w:val="0"/>
          <w:spacing w:val="-6"/>
          <w:sz w:val="30"/>
          <w:szCs w:val="30"/>
          <w:lang w:val="ru-RU"/>
        </w:rPr>
        <w:t xml:space="preserve">нспекции </w:t>
      </w:r>
      <w:r w:rsidR="00A379B1" w:rsidRPr="00ED06C4">
        <w:rPr>
          <w:b w:val="0"/>
          <w:spacing w:val="-8"/>
          <w:sz w:val="30"/>
          <w:szCs w:val="30"/>
          <w:lang w:val="ru-RU"/>
        </w:rPr>
        <w:t>труда</w:t>
      </w:r>
      <w:r w:rsidR="00A379B1" w:rsidRPr="00ED06C4">
        <w:rPr>
          <w:b w:val="0"/>
          <w:spacing w:val="-17"/>
          <w:sz w:val="30"/>
          <w:szCs w:val="30"/>
          <w:lang w:val="ru-RU"/>
        </w:rPr>
        <w:t xml:space="preserve"> </w:t>
      </w:r>
      <w:r w:rsidR="00A379B1" w:rsidRPr="00ED06C4">
        <w:rPr>
          <w:b w:val="0"/>
          <w:spacing w:val="-8"/>
          <w:sz w:val="30"/>
          <w:szCs w:val="30"/>
          <w:lang w:val="ru-RU"/>
        </w:rPr>
        <w:t xml:space="preserve">профсоюзов. </w:t>
      </w:r>
      <w:r w:rsidR="006403C3" w:rsidRPr="00ED06C4">
        <w:rPr>
          <w:b w:val="0"/>
          <w:spacing w:val="-8"/>
          <w:sz w:val="30"/>
          <w:szCs w:val="30"/>
          <w:lang w:val="ru-RU"/>
        </w:rPr>
        <w:t>Это предложение поддержано МФП, МОООП, ЛФП и другими</w:t>
      </w:r>
      <w:r w:rsidR="006403C3">
        <w:rPr>
          <w:spacing w:val="-8"/>
          <w:sz w:val="30"/>
          <w:szCs w:val="30"/>
          <w:lang w:val="ru-RU"/>
        </w:rPr>
        <w:t>.</w:t>
      </w:r>
    </w:p>
    <w:p w:rsidR="000A69BD" w:rsidRPr="00B801BF" w:rsidRDefault="000A69BD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pacing w:val="-8"/>
          <w:sz w:val="30"/>
          <w:szCs w:val="30"/>
          <w:lang w:val="ru-RU"/>
        </w:rPr>
      </w:pPr>
    </w:p>
    <w:p w:rsidR="00500ADF" w:rsidRPr="00ED06C4" w:rsidRDefault="00A379B1" w:rsidP="00B801BF">
      <w:pPr>
        <w:pStyle w:val="2"/>
        <w:jc w:val="both"/>
        <w:rPr>
          <w:b w:val="0"/>
          <w:color w:val="800000"/>
          <w:sz w:val="30"/>
          <w:szCs w:val="30"/>
          <w:lang w:val="ru-RU"/>
        </w:rPr>
      </w:pPr>
      <w:r w:rsidRPr="00ED06C4">
        <w:rPr>
          <w:b w:val="0"/>
          <w:spacing w:val="-8"/>
          <w:sz w:val="30"/>
          <w:szCs w:val="30"/>
          <w:lang w:val="ru-RU"/>
        </w:rPr>
        <w:t xml:space="preserve"> </w:t>
      </w:r>
      <w:r w:rsidR="00774D4B" w:rsidRPr="00ED06C4">
        <w:rPr>
          <w:b w:val="0"/>
          <w:spacing w:val="-8"/>
          <w:sz w:val="30"/>
          <w:szCs w:val="30"/>
          <w:lang w:val="ru-RU"/>
        </w:rPr>
        <w:t>Безусловно, основной задачей</w:t>
      </w:r>
      <w:r w:rsidR="00B444A5" w:rsidRPr="00ED06C4">
        <w:rPr>
          <w:b w:val="0"/>
          <w:spacing w:val="-8"/>
          <w:sz w:val="30"/>
          <w:szCs w:val="30"/>
          <w:lang w:val="ru-RU"/>
        </w:rPr>
        <w:t xml:space="preserve"> ВОАСОТ</w:t>
      </w:r>
      <w:r w:rsidR="00DE7FEB" w:rsidRPr="00ED06C4">
        <w:rPr>
          <w:b w:val="0"/>
          <w:spacing w:val="-8"/>
          <w:sz w:val="30"/>
          <w:szCs w:val="30"/>
          <w:lang w:val="ru-RU"/>
        </w:rPr>
        <w:t xml:space="preserve"> и АСОТ, других некоммерческих негосударственных организаций,</w:t>
      </w:r>
      <w:r w:rsidR="00774D4B" w:rsidRPr="00ED06C4">
        <w:rPr>
          <w:b w:val="0"/>
          <w:spacing w:val="-8"/>
          <w:sz w:val="30"/>
          <w:szCs w:val="30"/>
          <w:lang w:val="ru-RU"/>
        </w:rPr>
        <w:t xml:space="preserve"> является </w:t>
      </w:r>
      <w:r w:rsidR="00BE0E4A" w:rsidRPr="00ED06C4">
        <w:rPr>
          <w:b w:val="0"/>
          <w:spacing w:val="-8"/>
          <w:sz w:val="30"/>
          <w:szCs w:val="30"/>
          <w:lang w:val="ru-RU"/>
        </w:rPr>
        <w:t>п</w:t>
      </w:r>
      <w:r w:rsidRPr="00ED06C4">
        <w:rPr>
          <w:b w:val="0"/>
          <w:sz w:val="30"/>
          <w:szCs w:val="30"/>
          <w:lang w:val="ru-RU"/>
        </w:rPr>
        <w:t>овышение эффективности</w:t>
      </w:r>
      <w:r w:rsidR="00BE0E4A" w:rsidRPr="00ED06C4">
        <w:rPr>
          <w:b w:val="0"/>
          <w:sz w:val="30"/>
          <w:szCs w:val="30"/>
          <w:lang w:val="ru-RU"/>
        </w:rPr>
        <w:t xml:space="preserve"> </w:t>
      </w:r>
      <w:r w:rsidR="00DE7FEB" w:rsidRPr="00ED06C4">
        <w:rPr>
          <w:b w:val="0"/>
          <w:sz w:val="30"/>
          <w:szCs w:val="30"/>
          <w:lang w:val="ru-RU"/>
        </w:rPr>
        <w:t xml:space="preserve">своей </w:t>
      </w:r>
      <w:r w:rsidR="00BE0E4A" w:rsidRPr="00ED06C4">
        <w:rPr>
          <w:b w:val="0"/>
          <w:sz w:val="30"/>
          <w:szCs w:val="30"/>
          <w:lang w:val="ru-RU"/>
        </w:rPr>
        <w:t>деятельности</w:t>
      </w:r>
      <w:r w:rsidR="00B444A5" w:rsidRPr="00ED06C4">
        <w:rPr>
          <w:b w:val="0"/>
          <w:sz w:val="30"/>
          <w:szCs w:val="30"/>
          <w:lang w:val="ru-RU"/>
        </w:rPr>
        <w:t xml:space="preserve"> </w:t>
      </w:r>
      <w:r w:rsidR="00BE0E4A" w:rsidRPr="00ED06C4">
        <w:rPr>
          <w:b w:val="0"/>
          <w:sz w:val="30"/>
          <w:szCs w:val="30"/>
          <w:lang w:val="ru-RU"/>
        </w:rPr>
        <w:t>в соответствии с Устав</w:t>
      </w:r>
      <w:r w:rsidR="00DE7FEB" w:rsidRPr="00ED06C4">
        <w:rPr>
          <w:b w:val="0"/>
          <w:sz w:val="30"/>
          <w:szCs w:val="30"/>
          <w:lang w:val="ru-RU"/>
        </w:rPr>
        <w:t>ами</w:t>
      </w:r>
      <w:r w:rsidR="00BE0E4A" w:rsidRPr="00ED06C4">
        <w:rPr>
          <w:b w:val="0"/>
          <w:sz w:val="30"/>
          <w:szCs w:val="30"/>
          <w:lang w:val="ru-RU"/>
        </w:rPr>
        <w:t>, законами об общественных</w:t>
      </w:r>
      <w:r w:rsidR="00DE7FEB" w:rsidRPr="00ED06C4">
        <w:rPr>
          <w:b w:val="0"/>
          <w:sz w:val="30"/>
          <w:szCs w:val="30"/>
          <w:lang w:val="ru-RU"/>
        </w:rPr>
        <w:t>, некоммерческих и саморегулируемых</w:t>
      </w:r>
      <w:r w:rsidR="00BE0E4A" w:rsidRPr="00ED06C4">
        <w:rPr>
          <w:b w:val="0"/>
          <w:sz w:val="30"/>
          <w:szCs w:val="30"/>
          <w:lang w:val="ru-RU"/>
        </w:rPr>
        <w:t xml:space="preserve"> организациях и об основах общественного контроля в Российской Федерации.</w:t>
      </w:r>
      <w:r w:rsidRPr="00ED06C4">
        <w:rPr>
          <w:b w:val="0"/>
          <w:sz w:val="30"/>
          <w:szCs w:val="30"/>
          <w:lang w:val="ru-RU"/>
        </w:rPr>
        <w:t xml:space="preserve"> </w:t>
      </w:r>
    </w:p>
    <w:p w:rsidR="004F597F" w:rsidRPr="00ED06C4" w:rsidRDefault="004F597F" w:rsidP="00B801BF">
      <w:pPr>
        <w:pStyle w:val="2"/>
        <w:jc w:val="both"/>
        <w:rPr>
          <w:b w:val="0"/>
          <w:color w:val="800000"/>
          <w:sz w:val="30"/>
          <w:szCs w:val="30"/>
          <w:lang w:val="ru-RU"/>
        </w:rPr>
      </w:pPr>
    </w:p>
    <w:p w:rsidR="0074152A" w:rsidRDefault="00373A92" w:rsidP="0074152A">
      <w:pPr>
        <w:tabs>
          <w:tab w:val="left" w:pos="618"/>
        </w:tabs>
        <w:ind w:left="-122" w:right="105"/>
        <w:rPr>
          <w:sz w:val="30"/>
          <w:szCs w:val="30"/>
          <w:lang w:val="ru-RU"/>
        </w:rPr>
      </w:pPr>
      <w:r>
        <w:rPr>
          <w:color w:val="800000"/>
          <w:sz w:val="30"/>
          <w:szCs w:val="30"/>
          <w:lang w:val="ru-RU"/>
        </w:rPr>
        <w:t xml:space="preserve">   </w:t>
      </w:r>
      <w:r w:rsidR="00B444A5">
        <w:rPr>
          <w:color w:val="800000"/>
          <w:sz w:val="30"/>
          <w:szCs w:val="30"/>
          <w:lang w:val="ru-RU"/>
        </w:rPr>
        <w:t xml:space="preserve">    </w:t>
      </w:r>
      <w:r>
        <w:rPr>
          <w:color w:val="800000"/>
          <w:sz w:val="30"/>
          <w:szCs w:val="30"/>
          <w:lang w:val="ru-RU"/>
        </w:rPr>
        <w:t>О</w:t>
      </w:r>
      <w:r w:rsidR="00BF6A8B" w:rsidRPr="00B801BF">
        <w:rPr>
          <w:color w:val="800000"/>
          <w:sz w:val="30"/>
          <w:szCs w:val="30"/>
          <w:lang w:val="ru-RU"/>
        </w:rPr>
        <w:t>бращаюсь ко всем участникам</w:t>
      </w:r>
      <w:r w:rsidR="00EB1F19">
        <w:rPr>
          <w:color w:val="800000"/>
          <w:sz w:val="30"/>
          <w:szCs w:val="30"/>
          <w:lang w:val="ru-RU"/>
        </w:rPr>
        <w:t xml:space="preserve"> Конгресса</w:t>
      </w:r>
      <w:r w:rsidR="00104EF3">
        <w:rPr>
          <w:color w:val="800000"/>
          <w:sz w:val="30"/>
          <w:szCs w:val="30"/>
          <w:lang w:val="ru-RU"/>
        </w:rPr>
        <w:t>,</w:t>
      </w:r>
      <w:r w:rsidR="00104EF3" w:rsidRPr="00104EF3">
        <w:rPr>
          <w:color w:val="800000"/>
          <w:sz w:val="30"/>
          <w:szCs w:val="30"/>
          <w:lang w:val="ru-RU"/>
        </w:rPr>
        <w:t xml:space="preserve"> </w:t>
      </w:r>
      <w:r w:rsidR="00104EF3" w:rsidRPr="00B801BF">
        <w:rPr>
          <w:color w:val="800000"/>
          <w:sz w:val="30"/>
          <w:szCs w:val="30"/>
          <w:lang w:val="ru-RU"/>
        </w:rPr>
        <w:t>представляющих специалистов по охране труда</w:t>
      </w:r>
      <w:r w:rsidR="00104EF3">
        <w:rPr>
          <w:color w:val="800000"/>
          <w:sz w:val="30"/>
          <w:szCs w:val="30"/>
          <w:lang w:val="ru-RU"/>
        </w:rPr>
        <w:t xml:space="preserve"> всех категорий</w:t>
      </w:r>
      <w:r w:rsidR="00B444A5">
        <w:rPr>
          <w:color w:val="800000"/>
          <w:sz w:val="30"/>
          <w:szCs w:val="30"/>
          <w:lang w:val="ru-RU"/>
        </w:rPr>
        <w:t>,</w:t>
      </w:r>
      <w:r w:rsidR="00104EF3">
        <w:rPr>
          <w:color w:val="800000"/>
          <w:sz w:val="30"/>
          <w:szCs w:val="30"/>
          <w:lang w:val="ru-RU"/>
        </w:rPr>
        <w:t xml:space="preserve"> </w:t>
      </w:r>
      <w:r w:rsidRPr="00373A92">
        <w:rPr>
          <w:sz w:val="30"/>
          <w:szCs w:val="30"/>
          <w:lang w:val="ru-RU"/>
        </w:rPr>
        <w:t>включиться в работу по осуществлению общественного контроля во всех его формах</w:t>
      </w:r>
      <w:r w:rsidR="0074152A">
        <w:rPr>
          <w:sz w:val="30"/>
          <w:szCs w:val="30"/>
          <w:lang w:val="ru-RU"/>
        </w:rPr>
        <w:t xml:space="preserve"> (</w:t>
      </w:r>
      <w:r w:rsidR="0074152A" w:rsidRPr="00373A92">
        <w:rPr>
          <w:sz w:val="30"/>
          <w:szCs w:val="30"/>
          <w:lang w:val="ru-RU"/>
        </w:rPr>
        <w:t xml:space="preserve">общественный </w:t>
      </w:r>
      <w:r w:rsidR="0074152A" w:rsidRPr="00373A92">
        <w:rPr>
          <w:spacing w:val="-4"/>
          <w:sz w:val="30"/>
          <w:szCs w:val="30"/>
          <w:lang w:val="ru-RU"/>
        </w:rPr>
        <w:t xml:space="preserve">мониторинг, </w:t>
      </w:r>
      <w:r w:rsidR="0074152A" w:rsidRPr="00373A92">
        <w:rPr>
          <w:sz w:val="30"/>
          <w:szCs w:val="30"/>
          <w:lang w:val="ru-RU"/>
        </w:rPr>
        <w:t>общественные обсуждения и слушания</w:t>
      </w:r>
      <w:r w:rsidR="0074152A" w:rsidRPr="0074152A">
        <w:rPr>
          <w:sz w:val="30"/>
          <w:szCs w:val="30"/>
          <w:lang w:val="ru-RU"/>
        </w:rPr>
        <w:t xml:space="preserve"> </w:t>
      </w:r>
      <w:r w:rsidR="0074152A" w:rsidRPr="00373A92">
        <w:rPr>
          <w:sz w:val="30"/>
          <w:szCs w:val="30"/>
          <w:lang w:val="ru-RU"/>
        </w:rPr>
        <w:t>и</w:t>
      </w:r>
      <w:r w:rsidR="0074152A" w:rsidRPr="00373A92">
        <w:rPr>
          <w:spacing w:val="-9"/>
          <w:sz w:val="30"/>
          <w:szCs w:val="30"/>
          <w:lang w:val="ru-RU"/>
        </w:rPr>
        <w:t xml:space="preserve"> </w:t>
      </w:r>
      <w:proofErr w:type="spellStart"/>
      <w:proofErr w:type="gramStart"/>
      <w:r w:rsidR="0074152A" w:rsidRPr="00373A92">
        <w:rPr>
          <w:sz w:val="30"/>
          <w:szCs w:val="30"/>
          <w:lang w:val="ru-RU"/>
        </w:rPr>
        <w:t>др</w:t>
      </w:r>
      <w:proofErr w:type="spellEnd"/>
      <w:proofErr w:type="gramEnd"/>
      <w:r w:rsidR="0074152A">
        <w:rPr>
          <w:sz w:val="30"/>
          <w:szCs w:val="30"/>
          <w:lang w:val="ru-RU"/>
        </w:rPr>
        <w:t>), активней участвовать в разработке и обсуждении проектов законов и нормативных правовых актов</w:t>
      </w:r>
      <w:r w:rsidR="0074152A" w:rsidRPr="00373A92">
        <w:rPr>
          <w:sz w:val="30"/>
          <w:szCs w:val="30"/>
          <w:lang w:val="ru-RU"/>
        </w:rPr>
        <w:t>.</w:t>
      </w:r>
    </w:p>
    <w:p w:rsidR="002D51AE" w:rsidRPr="00ED06C4" w:rsidRDefault="003602DD" w:rsidP="002D51AE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b w:val="0"/>
          <w:sz w:val="30"/>
          <w:szCs w:val="30"/>
          <w:lang w:val="ru-RU"/>
        </w:rPr>
      </w:pPr>
      <w:r w:rsidRPr="00ED06C4">
        <w:rPr>
          <w:b w:val="0"/>
          <w:sz w:val="30"/>
          <w:szCs w:val="30"/>
          <w:lang w:val="ru-RU"/>
        </w:rPr>
        <w:lastRenderedPageBreak/>
        <w:t xml:space="preserve">     </w:t>
      </w:r>
      <w:proofErr w:type="gramStart"/>
      <w:r w:rsidR="00CB0573" w:rsidRPr="00ED06C4">
        <w:rPr>
          <w:b w:val="0"/>
          <w:sz w:val="30"/>
          <w:szCs w:val="30"/>
          <w:lang w:val="ru-RU"/>
        </w:rPr>
        <w:t>Надо стремиться к тому, чтобы п</w:t>
      </w:r>
      <w:r w:rsidR="00FD00A7" w:rsidRPr="00ED06C4">
        <w:rPr>
          <w:b w:val="0"/>
          <w:sz w:val="30"/>
          <w:szCs w:val="30"/>
          <w:lang w:val="ru-RU"/>
        </w:rPr>
        <w:t>редставители наших организаций</w:t>
      </w:r>
      <w:r w:rsidR="00C87018">
        <w:rPr>
          <w:b w:val="0"/>
          <w:sz w:val="30"/>
          <w:szCs w:val="30"/>
          <w:lang w:val="ru-RU"/>
        </w:rPr>
        <w:t>, специалисты по охране труда,</w:t>
      </w:r>
      <w:r w:rsidR="00FD00A7" w:rsidRPr="00ED06C4">
        <w:rPr>
          <w:b w:val="0"/>
          <w:sz w:val="30"/>
          <w:szCs w:val="30"/>
          <w:lang w:val="ru-RU"/>
        </w:rPr>
        <w:t xml:space="preserve"> </w:t>
      </w:r>
      <w:r w:rsidR="00CB0573" w:rsidRPr="00ED06C4">
        <w:rPr>
          <w:b w:val="0"/>
          <w:sz w:val="30"/>
          <w:szCs w:val="30"/>
          <w:lang w:val="ru-RU"/>
        </w:rPr>
        <w:t xml:space="preserve">были </w:t>
      </w:r>
      <w:r w:rsidR="00FD00A7" w:rsidRPr="00ED06C4">
        <w:rPr>
          <w:b w:val="0"/>
          <w:sz w:val="30"/>
          <w:szCs w:val="30"/>
          <w:lang w:val="ru-RU"/>
        </w:rPr>
        <w:t>в</w:t>
      </w:r>
      <w:r w:rsidR="00CB0573" w:rsidRPr="00ED06C4">
        <w:rPr>
          <w:b w:val="0"/>
          <w:sz w:val="30"/>
          <w:szCs w:val="30"/>
          <w:lang w:val="ru-RU"/>
        </w:rPr>
        <w:t xml:space="preserve"> составе </w:t>
      </w:r>
      <w:r w:rsidR="00FD00A7" w:rsidRPr="00ED06C4">
        <w:rPr>
          <w:b w:val="0"/>
          <w:sz w:val="30"/>
          <w:szCs w:val="30"/>
          <w:lang w:val="ru-RU"/>
        </w:rPr>
        <w:t xml:space="preserve"> субъект</w:t>
      </w:r>
      <w:r w:rsidR="00CB0573" w:rsidRPr="00ED06C4">
        <w:rPr>
          <w:b w:val="0"/>
          <w:sz w:val="30"/>
          <w:szCs w:val="30"/>
          <w:lang w:val="ru-RU"/>
        </w:rPr>
        <w:t xml:space="preserve">ов </w:t>
      </w:r>
      <w:r w:rsidR="00FD00A7" w:rsidRPr="00ED06C4">
        <w:rPr>
          <w:b w:val="0"/>
          <w:sz w:val="30"/>
          <w:szCs w:val="30"/>
          <w:lang w:val="ru-RU"/>
        </w:rPr>
        <w:t>общественного контроля на федеральном и региональном уровнях</w:t>
      </w:r>
      <w:r w:rsidR="007F6795" w:rsidRPr="00ED06C4">
        <w:rPr>
          <w:b w:val="0"/>
          <w:sz w:val="30"/>
          <w:szCs w:val="30"/>
          <w:lang w:val="ru-RU"/>
        </w:rPr>
        <w:t xml:space="preserve"> </w:t>
      </w:r>
      <w:r w:rsidR="00CB0573" w:rsidRPr="00ED06C4">
        <w:rPr>
          <w:b w:val="0"/>
          <w:sz w:val="30"/>
          <w:szCs w:val="30"/>
          <w:lang w:val="ru-RU"/>
        </w:rPr>
        <w:t>(Общественные палаты, Общественные советы и др.)</w:t>
      </w:r>
      <w:r w:rsidR="00FD00A7" w:rsidRPr="00ED06C4">
        <w:rPr>
          <w:b w:val="0"/>
          <w:sz w:val="30"/>
          <w:szCs w:val="30"/>
          <w:lang w:val="ru-RU"/>
        </w:rPr>
        <w:t>.</w:t>
      </w:r>
      <w:r w:rsidR="002D51AE" w:rsidRPr="00ED06C4">
        <w:rPr>
          <w:b w:val="0"/>
          <w:sz w:val="30"/>
          <w:szCs w:val="30"/>
          <w:lang w:val="ru-RU"/>
        </w:rPr>
        <w:t xml:space="preserve"> </w:t>
      </w:r>
      <w:proofErr w:type="gramEnd"/>
    </w:p>
    <w:p w:rsidR="002D51AE" w:rsidRPr="00ED06C4" w:rsidRDefault="002D51AE" w:rsidP="002D51AE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b w:val="0"/>
          <w:sz w:val="30"/>
          <w:szCs w:val="30"/>
          <w:lang w:val="ru-RU"/>
        </w:rPr>
      </w:pPr>
      <w:r w:rsidRPr="00ED06C4">
        <w:rPr>
          <w:b w:val="0"/>
          <w:sz w:val="30"/>
          <w:szCs w:val="30"/>
          <w:lang w:val="ru-RU"/>
        </w:rPr>
        <w:t xml:space="preserve"> </w:t>
      </w:r>
    </w:p>
    <w:p w:rsidR="002D51AE" w:rsidRPr="00ED06C4" w:rsidRDefault="002D51AE" w:rsidP="002D51AE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b w:val="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</w:t>
      </w:r>
      <w:r w:rsidRPr="00ED06C4">
        <w:rPr>
          <w:b w:val="0"/>
          <w:sz w:val="30"/>
          <w:szCs w:val="30"/>
          <w:lang w:val="ru-RU"/>
        </w:rPr>
        <w:t>Одновременно       обращаюсь к представителям органов власти, в первую очередь к руководителям органов  по труду субъектов Российской Федерации, ФИТ и профсоюзам развивать взаимодействие с институтами гражданского общества</w:t>
      </w:r>
      <w:r w:rsidR="002C38A3" w:rsidRPr="00ED06C4">
        <w:rPr>
          <w:b w:val="0"/>
          <w:sz w:val="30"/>
          <w:szCs w:val="30"/>
          <w:lang w:val="ru-RU"/>
        </w:rPr>
        <w:t>, способствовать их деятельности.</w:t>
      </w:r>
      <w:r w:rsidRPr="00ED06C4">
        <w:rPr>
          <w:b w:val="0"/>
          <w:sz w:val="30"/>
          <w:szCs w:val="30"/>
          <w:lang w:val="ru-RU"/>
        </w:rPr>
        <w:t xml:space="preserve"> </w:t>
      </w:r>
    </w:p>
    <w:p w:rsidR="00FD00A7" w:rsidRPr="00ED06C4" w:rsidRDefault="00FD00A7" w:rsidP="0074152A">
      <w:pPr>
        <w:tabs>
          <w:tab w:val="left" w:pos="618"/>
        </w:tabs>
        <w:ind w:left="-122" w:right="105"/>
        <w:rPr>
          <w:sz w:val="30"/>
          <w:szCs w:val="30"/>
          <w:lang w:val="ru-RU"/>
        </w:rPr>
      </w:pPr>
    </w:p>
    <w:p w:rsidR="00260040" w:rsidRPr="00ED06C4" w:rsidRDefault="00260040" w:rsidP="0074152A">
      <w:pPr>
        <w:tabs>
          <w:tab w:val="left" w:pos="618"/>
        </w:tabs>
        <w:ind w:left="-122" w:right="105"/>
        <w:rPr>
          <w:sz w:val="30"/>
          <w:szCs w:val="30"/>
          <w:lang w:val="ru-RU"/>
        </w:rPr>
      </w:pPr>
    </w:p>
    <w:p w:rsidR="0074152A" w:rsidRPr="00ED06C4" w:rsidRDefault="0074152A" w:rsidP="0074152A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b w:val="0"/>
          <w:sz w:val="30"/>
          <w:szCs w:val="30"/>
          <w:lang w:val="ru-RU"/>
        </w:rPr>
      </w:pPr>
    </w:p>
    <w:p w:rsidR="00F95611" w:rsidRDefault="00F95611" w:rsidP="00373A92">
      <w:pPr>
        <w:tabs>
          <w:tab w:val="left" w:pos="618"/>
        </w:tabs>
        <w:ind w:left="-122" w:right="105"/>
        <w:rPr>
          <w:sz w:val="30"/>
          <w:szCs w:val="30"/>
          <w:lang w:val="ru-RU"/>
        </w:rPr>
      </w:pPr>
    </w:p>
    <w:p w:rsidR="00BF6A8B" w:rsidRPr="00B801BF" w:rsidRDefault="00BF6A8B" w:rsidP="00B801BF">
      <w:pPr>
        <w:pStyle w:val="2"/>
        <w:jc w:val="both"/>
        <w:rPr>
          <w:sz w:val="30"/>
          <w:szCs w:val="30"/>
          <w:lang w:val="ru-RU"/>
        </w:rPr>
      </w:pPr>
    </w:p>
    <w:p w:rsidR="00BF6A8B" w:rsidRPr="00373A92" w:rsidRDefault="00BF6A8B" w:rsidP="00373A92">
      <w:pPr>
        <w:tabs>
          <w:tab w:val="left" w:pos="618"/>
        </w:tabs>
        <w:ind w:left="-122" w:right="107"/>
        <w:rPr>
          <w:sz w:val="30"/>
          <w:szCs w:val="30"/>
          <w:lang w:val="ru-RU"/>
        </w:rPr>
      </w:pPr>
      <w:bookmarkStart w:id="2" w:name="1.Рекомендовать_представителям_профессио"/>
      <w:bookmarkEnd w:id="2"/>
    </w:p>
    <w:p w:rsidR="00BC08DD" w:rsidRDefault="00BC08DD" w:rsidP="00BC08DD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BC08DD" w:rsidRDefault="00BC08DD" w:rsidP="00BC08DD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:rsidR="009A7BCC" w:rsidRPr="00B801BF" w:rsidRDefault="009A7BCC" w:rsidP="009A7BCC">
      <w:pPr>
        <w:tabs>
          <w:tab w:val="left" w:pos="618"/>
        </w:tabs>
        <w:ind w:left="106" w:right="101"/>
        <w:jc w:val="both"/>
        <w:rPr>
          <w:b/>
          <w:color w:val="FF0000"/>
          <w:sz w:val="30"/>
          <w:szCs w:val="30"/>
          <w:lang w:val="ru-RU"/>
        </w:rPr>
      </w:pPr>
    </w:p>
    <w:p w:rsidR="009A7BCC" w:rsidRDefault="009A7BCC" w:rsidP="009A7BCC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BF6A8B" w:rsidRDefault="00BF6A8B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1339C9" w:rsidRDefault="001339C9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1339C9" w:rsidRPr="00B801BF" w:rsidRDefault="001339C9" w:rsidP="00B801BF">
      <w:pPr>
        <w:pStyle w:val="2"/>
        <w:tabs>
          <w:tab w:val="left" w:pos="2043"/>
          <w:tab w:val="left" w:pos="3322"/>
          <w:tab w:val="left" w:pos="5064"/>
          <w:tab w:val="left" w:pos="6529"/>
          <w:tab w:val="left" w:pos="8228"/>
          <w:tab w:val="left" w:pos="9176"/>
          <w:tab w:val="left" w:pos="10398"/>
        </w:tabs>
        <w:ind w:right="101"/>
        <w:jc w:val="both"/>
        <w:rPr>
          <w:sz w:val="30"/>
          <w:szCs w:val="30"/>
          <w:lang w:val="ru-RU"/>
        </w:rPr>
      </w:pPr>
    </w:p>
    <w:p w:rsidR="00B801BF" w:rsidRPr="00B801BF" w:rsidRDefault="0006145D" w:rsidP="00B801BF">
      <w:pPr>
        <w:tabs>
          <w:tab w:val="left" w:pos="618"/>
        </w:tabs>
        <w:ind w:right="10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</w:t>
      </w:r>
    </w:p>
    <w:sectPr w:rsidR="00B801BF" w:rsidRPr="00B801BF" w:rsidSect="00B801BF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A7" w:rsidRDefault="00A728A7" w:rsidP="000622E2">
      <w:r>
        <w:separator/>
      </w:r>
    </w:p>
  </w:endnote>
  <w:endnote w:type="continuationSeparator" w:id="0">
    <w:p w:rsidR="00A728A7" w:rsidRDefault="00A728A7" w:rsidP="0006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A7" w:rsidRDefault="00A728A7" w:rsidP="000622E2">
      <w:r>
        <w:separator/>
      </w:r>
    </w:p>
  </w:footnote>
  <w:footnote w:type="continuationSeparator" w:id="0">
    <w:p w:rsidR="00A728A7" w:rsidRDefault="00A728A7" w:rsidP="00062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CA7"/>
    <w:multiLevelType w:val="hybridMultilevel"/>
    <w:tmpl w:val="C2583D96"/>
    <w:lvl w:ilvl="0" w:tplc="E662F1C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2FED40E9"/>
    <w:multiLevelType w:val="hybridMultilevel"/>
    <w:tmpl w:val="150A679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340D2099"/>
    <w:multiLevelType w:val="hybridMultilevel"/>
    <w:tmpl w:val="96FE1DA0"/>
    <w:lvl w:ilvl="0" w:tplc="FA30C03E">
      <w:start w:val="1"/>
      <w:numFmt w:val="bullet"/>
      <w:lvlText w:val="-"/>
      <w:lvlJc w:val="left"/>
      <w:pPr>
        <w:ind w:left="567" w:hanging="567"/>
      </w:pPr>
      <w:rPr>
        <w:rFonts w:ascii="Sylfaen" w:eastAsia="Sylfaen" w:hAnsi="Sylfaen" w:cs="Sylfaen" w:hint="default"/>
        <w:w w:val="98"/>
        <w:sz w:val="24"/>
        <w:szCs w:val="24"/>
      </w:rPr>
    </w:lvl>
    <w:lvl w:ilvl="1" w:tplc="AE70B3E4">
      <w:start w:val="1"/>
      <w:numFmt w:val="bullet"/>
      <w:lvlText w:val="-"/>
      <w:lvlJc w:val="left"/>
      <w:pPr>
        <w:ind w:left="567" w:hanging="228"/>
      </w:pPr>
      <w:rPr>
        <w:rFonts w:ascii="Sylfaen" w:eastAsia="Sylfaen" w:hAnsi="Sylfaen" w:cs="Sylfaen" w:hint="default"/>
        <w:w w:val="98"/>
        <w:sz w:val="24"/>
        <w:szCs w:val="24"/>
      </w:rPr>
    </w:lvl>
    <w:lvl w:ilvl="2" w:tplc="C12E8578">
      <w:start w:val="1"/>
      <w:numFmt w:val="bullet"/>
      <w:lvlText w:val="•"/>
      <w:lvlJc w:val="left"/>
      <w:pPr>
        <w:ind w:left="2738" w:hanging="228"/>
      </w:pPr>
      <w:rPr>
        <w:rFonts w:hint="default"/>
      </w:rPr>
    </w:lvl>
    <w:lvl w:ilvl="3" w:tplc="C38C5F12">
      <w:start w:val="1"/>
      <w:numFmt w:val="bullet"/>
      <w:lvlText w:val="•"/>
      <w:lvlJc w:val="left"/>
      <w:pPr>
        <w:ind w:left="3826" w:hanging="228"/>
      </w:pPr>
      <w:rPr>
        <w:rFonts w:hint="default"/>
      </w:rPr>
    </w:lvl>
    <w:lvl w:ilvl="4" w:tplc="9EBE4DEE">
      <w:start w:val="1"/>
      <w:numFmt w:val="bullet"/>
      <w:lvlText w:val="•"/>
      <w:lvlJc w:val="left"/>
      <w:pPr>
        <w:ind w:left="4915" w:hanging="228"/>
      </w:pPr>
      <w:rPr>
        <w:rFonts w:hint="default"/>
      </w:rPr>
    </w:lvl>
    <w:lvl w:ilvl="5" w:tplc="1ABE38E0">
      <w:start w:val="1"/>
      <w:numFmt w:val="bullet"/>
      <w:lvlText w:val="•"/>
      <w:lvlJc w:val="left"/>
      <w:pPr>
        <w:ind w:left="6004" w:hanging="228"/>
      </w:pPr>
      <w:rPr>
        <w:rFonts w:hint="default"/>
      </w:rPr>
    </w:lvl>
    <w:lvl w:ilvl="6" w:tplc="73D426F6">
      <w:start w:val="1"/>
      <w:numFmt w:val="bullet"/>
      <w:lvlText w:val="•"/>
      <w:lvlJc w:val="left"/>
      <w:pPr>
        <w:ind w:left="7092" w:hanging="228"/>
      </w:pPr>
      <w:rPr>
        <w:rFonts w:hint="default"/>
      </w:rPr>
    </w:lvl>
    <w:lvl w:ilvl="7" w:tplc="0994F0D2">
      <w:start w:val="1"/>
      <w:numFmt w:val="bullet"/>
      <w:lvlText w:val="•"/>
      <w:lvlJc w:val="left"/>
      <w:pPr>
        <w:ind w:left="8181" w:hanging="228"/>
      </w:pPr>
      <w:rPr>
        <w:rFonts w:hint="default"/>
      </w:rPr>
    </w:lvl>
    <w:lvl w:ilvl="8" w:tplc="3D126D04">
      <w:start w:val="1"/>
      <w:numFmt w:val="bullet"/>
      <w:lvlText w:val="•"/>
      <w:lvlJc w:val="left"/>
      <w:pPr>
        <w:ind w:left="9270" w:hanging="228"/>
      </w:pPr>
      <w:rPr>
        <w:rFonts w:hint="default"/>
      </w:rPr>
    </w:lvl>
  </w:abstractNum>
  <w:abstractNum w:abstractNumId="3">
    <w:nsid w:val="46515EB9"/>
    <w:multiLevelType w:val="hybridMultilevel"/>
    <w:tmpl w:val="476EB81E"/>
    <w:lvl w:ilvl="0" w:tplc="FA02D07E">
      <w:start w:val="1"/>
      <w:numFmt w:val="bullet"/>
      <w:lvlText w:val="-"/>
      <w:lvlJc w:val="left"/>
      <w:pPr>
        <w:ind w:left="106" w:hanging="627"/>
      </w:pPr>
      <w:rPr>
        <w:rFonts w:ascii="Sylfaen" w:eastAsia="Sylfaen" w:hAnsi="Sylfaen" w:cs="Sylfaen" w:hint="default"/>
        <w:spacing w:val="-20"/>
        <w:w w:val="100"/>
        <w:sz w:val="12"/>
        <w:szCs w:val="12"/>
      </w:rPr>
    </w:lvl>
    <w:lvl w:ilvl="1" w:tplc="EC669E40">
      <w:start w:val="1"/>
      <w:numFmt w:val="bullet"/>
      <w:lvlText w:val="-"/>
      <w:lvlJc w:val="left"/>
      <w:pPr>
        <w:ind w:left="106" w:hanging="284"/>
      </w:pPr>
      <w:rPr>
        <w:rFonts w:hint="default"/>
        <w:spacing w:val="-30"/>
        <w:w w:val="100"/>
      </w:rPr>
    </w:lvl>
    <w:lvl w:ilvl="2" w:tplc="8DC67588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5E1A7A82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498876C6">
      <w:start w:val="1"/>
      <w:numFmt w:val="bullet"/>
      <w:lvlText w:val="•"/>
      <w:lvlJc w:val="left"/>
      <w:pPr>
        <w:ind w:left="4454" w:hanging="284"/>
      </w:pPr>
      <w:rPr>
        <w:rFonts w:hint="default"/>
      </w:rPr>
    </w:lvl>
    <w:lvl w:ilvl="5" w:tplc="22DEF0B6">
      <w:start w:val="1"/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2C1C7944">
      <w:start w:val="1"/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89A4F4E2">
      <w:start w:val="1"/>
      <w:numFmt w:val="bullet"/>
      <w:lvlText w:val="•"/>
      <w:lvlJc w:val="left"/>
      <w:pPr>
        <w:ind w:left="7720" w:hanging="284"/>
      </w:pPr>
      <w:rPr>
        <w:rFonts w:hint="default"/>
      </w:rPr>
    </w:lvl>
    <w:lvl w:ilvl="8" w:tplc="06C63FF2">
      <w:start w:val="1"/>
      <w:numFmt w:val="bullet"/>
      <w:lvlText w:val="•"/>
      <w:lvlJc w:val="left"/>
      <w:pPr>
        <w:ind w:left="8809" w:hanging="284"/>
      </w:pPr>
      <w:rPr>
        <w:rFonts w:hint="default"/>
      </w:rPr>
    </w:lvl>
  </w:abstractNum>
  <w:abstractNum w:abstractNumId="4">
    <w:nsid w:val="52041B4C"/>
    <w:multiLevelType w:val="hybridMultilevel"/>
    <w:tmpl w:val="B850767E"/>
    <w:lvl w:ilvl="0" w:tplc="61A450B4">
      <w:start w:val="1"/>
      <w:numFmt w:val="bullet"/>
      <w:lvlText w:val="-"/>
      <w:lvlJc w:val="left"/>
      <w:pPr>
        <w:ind w:left="106" w:hanging="228"/>
      </w:pPr>
      <w:rPr>
        <w:rFonts w:ascii="Sylfaen" w:eastAsia="Sylfaen" w:hAnsi="Sylfaen" w:cs="Sylfaen" w:hint="default"/>
        <w:spacing w:val="-28"/>
        <w:w w:val="100"/>
        <w:sz w:val="24"/>
        <w:szCs w:val="24"/>
      </w:rPr>
    </w:lvl>
    <w:lvl w:ilvl="1" w:tplc="74AC62A0">
      <w:start w:val="1"/>
      <w:numFmt w:val="bullet"/>
      <w:lvlText w:val="•"/>
      <w:lvlJc w:val="left"/>
      <w:pPr>
        <w:ind w:left="1188" w:hanging="228"/>
      </w:pPr>
      <w:rPr>
        <w:rFonts w:hint="default"/>
      </w:rPr>
    </w:lvl>
    <w:lvl w:ilvl="2" w:tplc="229C2D16">
      <w:start w:val="1"/>
      <w:numFmt w:val="bullet"/>
      <w:lvlText w:val="•"/>
      <w:lvlJc w:val="left"/>
      <w:pPr>
        <w:ind w:left="2277" w:hanging="228"/>
      </w:pPr>
      <w:rPr>
        <w:rFonts w:hint="default"/>
      </w:rPr>
    </w:lvl>
    <w:lvl w:ilvl="3" w:tplc="107E0C86">
      <w:start w:val="1"/>
      <w:numFmt w:val="bullet"/>
      <w:lvlText w:val="•"/>
      <w:lvlJc w:val="left"/>
      <w:pPr>
        <w:ind w:left="3365" w:hanging="228"/>
      </w:pPr>
      <w:rPr>
        <w:rFonts w:hint="default"/>
      </w:rPr>
    </w:lvl>
    <w:lvl w:ilvl="4" w:tplc="F25EBDE8">
      <w:start w:val="1"/>
      <w:numFmt w:val="bullet"/>
      <w:lvlText w:val="•"/>
      <w:lvlJc w:val="left"/>
      <w:pPr>
        <w:ind w:left="4454" w:hanging="228"/>
      </w:pPr>
      <w:rPr>
        <w:rFonts w:hint="default"/>
      </w:rPr>
    </w:lvl>
    <w:lvl w:ilvl="5" w:tplc="2460E8B6">
      <w:start w:val="1"/>
      <w:numFmt w:val="bullet"/>
      <w:lvlText w:val="•"/>
      <w:lvlJc w:val="left"/>
      <w:pPr>
        <w:ind w:left="5543" w:hanging="228"/>
      </w:pPr>
      <w:rPr>
        <w:rFonts w:hint="default"/>
      </w:rPr>
    </w:lvl>
    <w:lvl w:ilvl="6" w:tplc="1968E96A">
      <w:start w:val="1"/>
      <w:numFmt w:val="bullet"/>
      <w:lvlText w:val="•"/>
      <w:lvlJc w:val="left"/>
      <w:pPr>
        <w:ind w:left="6631" w:hanging="228"/>
      </w:pPr>
      <w:rPr>
        <w:rFonts w:hint="default"/>
      </w:rPr>
    </w:lvl>
    <w:lvl w:ilvl="7" w:tplc="3D96223E">
      <w:start w:val="1"/>
      <w:numFmt w:val="bullet"/>
      <w:lvlText w:val="•"/>
      <w:lvlJc w:val="left"/>
      <w:pPr>
        <w:ind w:left="7720" w:hanging="228"/>
      </w:pPr>
      <w:rPr>
        <w:rFonts w:hint="default"/>
      </w:rPr>
    </w:lvl>
    <w:lvl w:ilvl="8" w:tplc="2D16EC88">
      <w:start w:val="1"/>
      <w:numFmt w:val="bullet"/>
      <w:lvlText w:val="•"/>
      <w:lvlJc w:val="left"/>
      <w:pPr>
        <w:ind w:left="8809" w:hanging="228"/>
      </w:pPr>
      <w:rPr>
        <w:rFonts w:hint="default"/>
      </w:rPr>
    </w:lvl>
  </w:abstractNum>
  <w:abstractNum w:abstractNumId="5">
    <w:nsid w:val="57BE5E30"/>
    <w:multiLevelType w:val="hybridMultilevel"/>
    <w:tmpl w:val="58F04D8A"/>
    <w:lvl w:ilvl="0" w:tplc="3438BDFA">
      <w:start w:val="1"/>
      <w:numFmt w:val="bullet"/>
      <w:lvlText w:val="-"/>
      <w:lvlJc w:val="left"/>
      <w:pPr>
        <w:ind w:left="106" w:hanging="284"/>
      </w:pPr>
      <w:rPr>
        <w:rFonts w:hint="default"/>
        <w:spacing w:val="-20"/>
        <w:w w:val="100"/>
      </w:rPr>
    </w:lvl>
    <w:lvl w:ilvl="1" w:tplc="A886AFA8">
      <w:start w:val="1"/>
      <w:numFmt w:val="bullet"/>
      <w:lvlText w:val="•"/>
      <w:lvlJc w:val="left"/>
      <w:pPr>
        <w:ind w:left="1188" w:hanging="284"/>
      </w:pPr>
      <w:rPr>
        <w:rFonts w:hint="default"/>
      </w:rPr>
    </w:lvl>
    <w:lvl w:ilvl="2" w:tplc="65606EA6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567AFF82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B95CB856">
      <w:start w:val="1"/>
      <w:numFmt w:val="bullet"/>
      <w:lvlText w:val="•"/>
      <w:lvlJc w:val="left"/>
      <w:pPr>
        <w:ind w:left="4454" w:hanging="284"/>
      </w:pPr>
      <w:rPr>
        <w:rFonts w:hint="default"/>
      </w:rPr>
    </w:lvl>
    <w:lvl w:ilvl="5" w:tplc="4D8A071C">
      <w:start w:val="1"/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32926F7A">
      <w:start w:val="1"/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18E0AF98">
      <w:start w:val="1"/>
      <w:numFmt w:val="bullet"/>
      <w:lvlText w:val="•"/>
      <w:lvlJc w:val="left"/>
      <w:pPr>
        <w:ind w:left="7720" w:hanging="284"/>
      </w:pPr>
      <w:rPr>
        <w:rFonts w:hint="default"/>
      </w:rPr>
    </w:lvl>
    <w:lvl w:ilvl="8" w:tplc="C630B51C">
      <w:start w:val="1"/>
      <w:numFmt w:val="bullet"/>
      <w:lvlText w:val="•"/>
      <w:lvlJc w:val="left"/>
      <w:pPr>
        <w:ind w:left="8809" w:hanging="284"/>
      </w:pPr>
      <w:rPr>
        <w:rFonts w:hint="default"/>
      </w:rPr>
    </w:lvl>
  </w:abstractNum>
  <w:abstractNum w:abstractNumId="6">
    <w:nsid w:val="61F23EFD"/>
    <w:multiLevelType w:val="hybridMultilevel"/>
    <w:tmpl w:val="86A60202"/>
    <w:lvl w:ilvl="0" w:tplc="608C644A">
      <w:start w:val="1"/>
      <w:numFmt w:val="bullet"/>
      <w:lvlText w:val="•"/>
      <w:lvlJc w:val="left"/>
      <w:pPr>
        <w:ind w:left="105" w:hanging="154"/>
      </w:pPr>
      <w:rPr>
        <w:rFonts w:hint="default"/>
        <w:w w:val="100"/>
      </w:rPr>
    </w:lvl>
    <w:lvl w:ilvl="1" w:tplc="E32A54A4">
      <w:start w:val="1"/>
      <w:numFmt w:val="bullet"/>
      <w:lvlText w:val="•"/>
      <w:lvlJc w:val="left"/>
      <w:pPr>
        <w:ind w:left="1188" w:hanging="154"/>
      </w:pPr>
      <w:rPr>
        <w:rFonts w:hint="default"/>
      </w:rPr>
    </w:lvl>
    <w:lvl w:ilvl="2" w:tplc="9F9ED682">
      <w:start w:val="1"/>
      <w:numFmt w:val="bullet"/>
      <w:lvlText w:val="•"/>
      <w:lvlJc w:val="left"/>
      <w:pPr>
        <w:ind w:left="2277" w:hanging="154"/>
      </w:pPr>
      <w:rPr>
        <w:rFonts w:hint="default"/>
      </w:rPr>
    </w:lvl>
    <w:lvl w:ilvl="3" w:tplc="D29681E6">
      <w:start w:val="1"/>
      <w:numFmt w:val="bullet"/>
      <w:lvlText w:val="•"/>
      <w:lvlJc w:val="left"/>
      <w:pPr>
        <w:ind w:left="3365" w:hanging="154"/>
      </w:pPr>
      <w:rPr>
        <w:rFonts w:hint="default"/>
      </w:rPr>
    </w:lvl>
    <w:lvl w:ilvl="4" w:tplc="B4C21832">
      <w:start w:val="1"/>
      <w:numFmt w:val="bullet"/>
      <w:lvlText w:val="•"/>
      <w:lvlJc w:val="left"/>
      <w:pPr>
        <w:ind w:left="4454" w:hanging="154"/>
      </w:pPr>
      <w:rPr>
        <w:rFonts w:hint="default"/>
      </w:rPr>
    </w:lvl>
    <w:lvl w:ilvl="5" w:tplc="A04AAEBA">
      <w:start w:val="1"/>
      <w:numFmt w:val="bullet"/>
      <w:lvlText w:val="•"/>
      <w:lvlJc w:val="left"/>
      <w:pPr>
        <w:ind w:left="5543" w:hanging="154"/>
      </w:pPr>
      <w:rPr>
        <w:rFonts w:hint="default"/>
      </w:rPr>
    </w:lvl>
    <w:lvl w:ilvl="6" w:tplc="B3B471B6">
      <w:start w:val="1"/>
      <w:numFmt w:val="bullet"/>
      <w:lvlText w:val="•"/>
      <w:lvlJc w:val="left"/>
      <w:pPr>
        <w:ind w:left="6631" w:hanging="154"/>
      </w:pPr>
      <w:rPr>
        <w:rFonts w:hint="default"/>
      </w:rPr>
    </w:lvl>
    <w:lvl w:ilvl="7" w:tplc="ED187390">
      <w:start w:val="1"/>
      <w:numFmt w:val="bullet"/>
      <w:lvlText w:val="•"/>
      <w:lvlJc w:val="left"/>
      <w:pPr>
        <w:ind w:left="7720" w:hanging="154"/>
      </w:pPr>
      <w:rPr>
        <w:rFonts w:hint="default"/>
      </w:rPr>
    </w:lvl>
    <w:lvl w:ilvl="8" w:tplc="B57A9974">
      <w:start w:val="1"/>
      <w:numFmt w:val="bullet"/>
      <w:lvlText w:val="•"/>
      <w:lvlJc w:val="left"/>
      <w:pPr>
        <w:ind w:left="8809" w:hanging="15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82963"/>
    <w:rsid w:val="0001460F"/>
    <w:rsid w:val="0001649B"/>
    <w:rsid w:val="00016707"/>
    <w:rsid w:val="00021D01"/>
    <w:rsid w:val="0002449D"/>
    <w:rsid w:val="00025899"/>
    <w:rsid w:val="00025AAE"/>
    <w:rsid w:val="0003232E"/>
    <w:rsid w:val="00037523"/>
    <w:rsid w:val="000416D1"/>
    <w:rsid w:val="00046666"/>
    <w:rsid w:val="000469D7"/>
    <w:rsid w:val="000578B2"/>
    <w:rsid w:val="0006145D"/>
    <w:rsid w:val="000622E2"/>
    <w:rsid w:val="00071CC3"/>
    <w:rsid w:val="00074635"/>
    <w:rsid w:val="0008244F"/>
    <w:rsid w:val="00082D4F"/>
    <w:rsid w:val="00084BCE"/>
    <w:rsid w:val="00086DBA"/>
    <w:rsid w:val="00094543"/>
    <w:rsid w:val="000946B0"/>
    <w:rsid w:val="000A2B15"/>
    <w:rsid w:val="000A69BD"/>
    <w:rsid w:val="000B0C71"/>
    <w:rsid w:val="000B0F96"/>
    <w:rsid w:val="000B2411"/>
    <w:rsid w:val="000D3B2C"/>
    <w:rsid w:val="000D7139"/>
    <w:rsid w:val="000E1126"/>
    <w:rsid w:val="000E5F56"/>
    <w:rsid w:val="000E779A"/>
    <w:rsid w:val="000F22E4"/>
    <w:rsid w:val="000F5260"/>
    <w:rsid w:val="000F5787"/>
    <w:rsid w:val="00104EF3"/>
    <w:rsid w:val="001077EF"/>
    <w:rsid w:val="00110C49"/>
    <w:rsid w:val="00121807"/>
    <w:rsid w:val="00121DBF"/>
    <w:rsid w:val="00124894"/>
    <w:rsid w:val="001339C9"/>
    <w:rsid w:val="001519B6"/>
    <w:rsid w:val="00151D55"/>
    <w:rsid w:val="001556DB"/>
    <w:rsid w:val="001571B6"/>
    <w:rsid w:val="00160D82"/>
    <w:rsid w:val="00167300"/>
    <w:rsid w:val="00171C94"/>
    <w:rsid w:val="0019233B"/>
    <w:rsid w:val="00195947"/>
    <w:rsid w:val="001A1014"/>
    <w:rsid w:val="001A12E6"/>
    <w:rsid w:val="001A4AB6"/>
    <w:rsid w:val="001A6C64"/>
    <w:rsid w:val="001A7030"/>
    <w:rsid w:val="001B3105"/>
    <w:rsid w:val="001E5421"/>
    <w:rsid w:val="001F0E23"/>
    <w:rsid w:val="001F77E4"/>
    <w:rsid w:val="00207927"/>
    <w:rsid w:val="00213290"/>
    <w:rsid w:val="00215295"/>
    <w:rsid w:val="00225956"/>
    <w:rsid w:val="00234030"/>
    <w:rsid w:val="0024377C"/>
    <w:rsid w:val="00247BC3"/>
    <w:rsid w:val="00252358"/>
    <w:rsid w:val="00257803"/>
    <w:rsid w:val="00260040"/>
    <w:rsid w:val="00260D13"/>
    <w:rsid w:val="00261279"/>
    <w:rsid w:val="00263084"/>
    <w:rsid w:val="00264340"/>
    <w:rsid w:val="0027281C"/>
    <w:rsid w:val="00284D7B"/>
    <w:rsid w:val="00290A5D"/>
    <w:rsid w:val="002A7339"/>
    <w:rsid w:val="002A7A19"/>
    <w:rsid w:val="002B420B"/>
    <w:rsid w:val="002C0A77"/>
    <w:rsid w:val="002C23C7"/>
    <w:rsid w:val="002C38A3"/>
    <w:rsid w:val="002C4F62"/>
    <w:rsid w:val="002D1B16"/>
    <w:rsid w:val="002D439C"/>
    <w:rsid w:val="002D51AE"/>
    <w:rsid w:val="002D66EE"/>
    <w:rsid w:val="002F15EE"/>
    <w:rsid w:val="002F23FC"/>
    <w:rsid w:val="00301E93"/>
    <w:rsid w:val="00306A75"/>
    <w:rsid w:val="0031201F"/>
    <w:rsid w:val="00317CA0"/>
    <w:rsid w:val="0032068A"/>
    <w:rsid w:val="00320A1F"/>
    <w:rsid w:val="0032191E"/>
    <w:rsid w:val="00322B96"/>
    <w:rsid w:val="00331E30"/>
    <w:rsid w:val="003437E1"/>
    <w:rsid w:val="00343A3F"/>
    <w:rsid w:val="0035063E"/>
    <w:rsid w:val="00354A17"/>
    <w:rsid w:val="003602DD"/>
    <w:rsid w:val="00367BE9"/>
    <w:rsid w:val="003739D0"/>
    <w:rsid w:val="00373A92"/>
    <w:rsid w:val="003A0639"/>
    <w:rsid w:val="003A50EA"/>
    <w:rsid w:val="003D3173"/>
    <w:rsid w:val="003D56B4"/>
    <w:rsid w:val="003E10F8"/>
    <w:rsid w:val="003E3B18"/>
    <w:rsid w:val="003E6F2A"/>
    <w:rsid w:val="003F13E4"/>
    <w:rsid w:val="00404F84"/>
    <w:rsid w:val="0040746F"/>
    <w:rsid w:val="00412314"/>
    <w:rsid w:val="004143E0"/>
    <w:rsid w:val="00414BF1"/>
    <w:rsid w:val="00421312"/>
    <w:rsid w:val="00424D4A"/>
    <w:rsid w:val="00430F79"/>
    <w:rsid w:val="00435C11"/>
    <w:rsid w:val="0043635C"/>
    <w:rsid w:val="004450B7"/>
    <w:rsid w:val="004478F9"/>
    <w:rsid w:val="00452262"/>
    <w:rsid w:val="00462BDD"/>
    <w:rsid w:val="004660C5"/>
    <w:rsid w:val="0047186E"/>
    <w:rsid w:val="0048238E"/>
    <w:rsid w:val="00483F13"/>
    <w:rsid w:val="00484B58"/>
    <w:rsid w:val="0049102E"/>
    <w:rsid w:val="00493095"/>
    <w:rsid w:val="004950D4"/>
    <w:rsid w:val="004975FC"/>
    <w:rsid w:val="004B2683"/>
    <w:rsid w:val="004B3B22"/>
    <w:rsid w:val="004B58B6"/>
    <w:rsid w:val="004B6F0F"/>
    <w:rsid w:val="004C0F98"/>
    <w:rsid w:val="004C48F3"/>
    <w:rsid w:val="004C75D3"/>
    <w:rsid w:val="004C76A0"/>
    <w:rsid w:val="004D15C9"/>
    <w:rsid w:val="004D7341"/>
    <w:rsid w:val="004D78BD"/>
    <w:rsid w:val="004E52FC"/>
    <w:rsid w:val="004F13C1"/>
    <w:rsid w:val="004F13DF"/>
    <w:rsid w:val="004F597F"/>
    <w:rsid w:val="00500ADF"/>
    <w:rsid w:val="00504B3B"/>
    <w:rsid w:val="005069E4"/>
    <w:rsid w:val="00507821"/>
    <w:rsid w:val="00512B1E"/>
    <w:rsid w:val="00520E6A"/>
    <w:rsid w:val="005215DF"/>
    <w:rsid w:val="0052218F"/>
    <w:rsid w:val="005241B0"/>
    <w:rsid w:val="00525FF4"/>
    <w:rsid w:val="005308E5"/>
    <w:rsid w:val="005314AC"/>
    <w:rsid w:val="00533B79"/>
    <w:rsid w:val="00547178"/>
    <w:rsid w:val="00550301"/>
    <w:rsid w:val="005506F1"/>
    <w:rsid w:val="0055735C"/>
    <w:rsid w:val="00573796"/>
    <w:rsid w:val="00584841"/>
    <w:rsid w:val="005919D2"/>
    <w:rsid w:val="00593EE1"/>
    <w:rsid w:val="00593F22"/>
    <w:rsid w:val="00593FB3"/>
    <w:rsid w:val="005A114F"/>
    <w:rsid w:val="005A18A6"/>
    <w:rsid w:val="005A40A9"/>
    <w:rsid w:val="005A51F4"/>
    <w:rsid w:val="005B005F"/>
    <w:rsid w:val="005B34EF"/>
    <w:rsid w:val="005B7A51"/>
    <w:rsid w:val="005C06B8"/>
    <w:rsid w:val="005C2C35"/>
    <w:rsid w:val="005C6F27"/>
    <w:rsid w:val="005D3B4C"/>
    <w:rsid w:val="005D55CF"/>
    <w:rsid w:val="00605BAB"/>
    <w:rsid w:val="0060795A"/>
    <w:rsid w:val="006100C1"/>
    <w:rsid w:val="00630ACC"/>
    <w:rsid w:val="006316B5"/>
    <w:rsid w:val="0063313B"/>
    <w:rsid w:val="006373A1"/>
    <w:rsid w:val="006403C3"/>
    <w:rsid w:val="0064322D"/>
    <w:rsid w:val="0064398F"/>
    <w:rsid w:val="0064474E"/>
    <w:rsid w:val="006547C8"/>
    <w:rsid w:val="006562DF"/>
    <w:rsid w:val="006567A1"/>
    <w:rsid w:val="006601F9"/>
    <w:rsid w:val="00692399"/>
    <w:rsid w:val="006A1C12"/>
    <w:rsid w:val="006B39B2"/>
    <w:rsid w:val="006C5FC4"/>
    <w:rsid w:val="006D1840"/>
    <w:rsid w:val="006E2C79"/>
    <w:rsid w:val="006E3143"/>
    <w:rsid w:val="006E4562"/>
    <w:rsid w:val="006F239C"/>
    <w:rsid w:val="006F3FDD"/>
    <w:rsid w:val="007037B7"/>
    <w:rsid w:val="00721522"/>
    <w:rsid w:val="00731D0D"/>
    <w:rsid w:val="007333BF"/>
    <w:rsid w:val="0074152A"/>
    <w:rsid w:val="0074186C"/>
    <w:rsid w:val="0074334B"/>
    <w:rsid w:val="007561E0"/>
    <w:rsid w:val="00757D5C"/>
    <w:rsid w:val="00774D4B"/>
    <w:rsid w:val="00775DA3"/>
    <w:rsid w:val="0078012E"/>
    <w:rsid w:val="00782963"/>
    <w:rsid w:val="0078664F"/>
    <w:rsid w:val="00791BAA"/>
    <w:rsid w:val="0079424F"/>
    <w:rsid w:val="00797766"/>
    <w:rsid w:val="007A13B8"/>
    <w:rsid w:val="007A347D"/>
    <w:rsid w:val="007B192A"/>
    <w:rsid w:val="007D4A26"/>
    <w:rsid w:val="007E3E34"/>
    <w:rsid w:val="007E64A0"/>
    <w:rsid w:val="007F6795"/>
    <w:rsid w:val="00803D88"/>
    <w:rsid w:val="00804362"/>
    <w:rsid w:val="008076B0"/>
    <w:rsid w:val="00817AAB"/>
    <w:rsid w:val="0083766F"/>
    <w:rsid w:val="008409B5"/>
    <w:rsid w:val="00844F58"/>
    <w:rsid w:val="00857930"/>
    <w:rsid w:val="008754D5"/>
    <w:rsid w:val="00886467"/>
    <w:rsid w:val="008A0265"/>
    <w:rsid w:val="008B025F"/>
    <w:rsid w:val="008B272C"/>
    <w:rsid w:val="008B30C9"/>
    <w:rsid w:val="008D3F2A"/>
    <w:rsid w:val="008D45E2"/>
    <w:rsid w:val="008F10BB"/>
    <w:rsid w:val="00902479"/>
    <w:rsid w:val="00903464"/>
    <w:rsid w:val="00912FD1"/>
    <w:rsid w:val="00913412"/>
    <w:rsid w:val="009205E7"/>
    <w:rsid w:val="009216BD"/>
    <w:rsid w:val="00921DD6"/>
    <w:rsid w:val="00922270"/>
    <w:rsid w:val="00927944"/>
    <w:rsid w:val="00931E44"/>
    <w:rsid w:val="009379C3"/>
    <w:rsid w:val="00940FDB"/>
    <w:rsid w:val="00944E54"/>
    <w:rsid w:val="00960141"/>
    <w:rsid w:val="009619DA"/>
    <w:rsid w:val="00963D39"/>
    <w:rsid w:val="0096442C"/>
    <w:rsid w:val="00964ADA"/>
    <w:rsid w:val="00971472"/>
    <w:rsid w:val="00974115"/>
    <w:rsid w:val="00975CF4"/>
    <w:rsid w:val="009903FE"/>
    <w:rsid w:val="00990F59"/>
    <w:rsid w:val="00997598"/>
    <w:rsid w:val="009A49B1"/>
    <w:rsid w:val="009A7BCC"/>
    <w:rsid w:val="009B1FA1"/>
    <w:rsid w:val="009B23A0"/>
    <w:rsid w:val="009B3C41"/>
    <w:rsid w:val="009B4E14"/>
    <w:rsid w:val="009B7718"/>
    <w:rsid w:val="009C2C81"/>
    <w:rsid w:val="009C6212"/>
    <w:rsid w:val="009C6229"/>
    <w:rsid w:val="009F0110"/>
    <w:rsid w:val="009F071F"/>
    <w:rsid w:val="00A02640"/>
    <w:rsid w:val="00A04BB6"/>
    <w:rsid w:val="00A05B55"/>
    <w:rsid w:val="00A128E5"/>
    <w:rsid w:val="00A237A7"/>
    <w:rsid w:val="00A2469F"/>
    <w:rsid w:val="00A34EA1"/>
    <w:rsid w:val="00A379B1"/>
    <w:rsid w:val="00A37D26"/>
    <w:rsid w:val="00A443F8"/>
    <w:rsid w:val="00A55EAA"/>
    <w:rsid w:val="00A56CC5"/>
    <w:rsid w:val="00A64272"/>
    <w:rsid w:val="00A66A10"/>
    <w:rsid w:val="00A72740"/>
    <w:rsid w:val="00A728A7"/>
    <w:rsid w:val="00A7375A"/>
    <w:rsid w:val="00A776CB"/>
    <w:rsid w:val="00A8491F"/>
    <w:rsid w:val="00A87C44"/>
    <w:rsid w:val="00A9169F"/>
    <w:rsid w:val="00A92747"/>
    <w:rsid w:val="00A93927"/>
    <w:rsid w:val="00A95605"/>
    <w:rsid w:val="00AA22DA"/>
    <w:rsid w:val="00AC2D0E"/>
    <w:rsid w:val="00AD0924"/>
    <w:rsid w:val="00AD2071"/>
    <w:rsid w:val="00AD28BF"/>
    <w:rsid w:val="00AD364B"/>
    <w:rsid w:val="00AD7435"/>
    <w:rsid w:val="00AE6515"/>
    <w:rsid w:val="00AF02D7"/>
    <w:rsid w:val="00AF32A4"/>
    <w:rsid w:val="00AF4F10"/>
    <w:rsid w:val="00AF60F0"/>
    <w:rsid w:val="00B06032"/>
    <w:rsid w:val="00B14DB7"/>
    <w:rsid w:val="00B251F2"/>
    <w:rsid w:val="00B26C2F"/>
    <w:rsid w:val="00B37C03"/>
    <w:rsid w:val="00B41159"/>
    <w:rsid w:val="00B4334D"/>
    <w:rsid w:val="00B43716"/>
    <w:rsid w:val="00B444A5"/>
    <w:rsid w:val="00B453DA"/>
    <w:rsid w:val="00B505C7"/>
    <w:rsid w:val="00B5167C"/>
    <w:rsid w:val="00B52962"/>
    <w:rsid w:val="00B553ED"/>
    <w:rsid w:val="00B56136"/>
    <w:rsid w:val="00B57288"/>
    <w:rsid w:val="00B60DDF"/>
    <w:rsid w:val="00B6565B"/>
    <w:rsid w:val="00B7168A"/>
    <w:rsid w:val="00B801BF"/>
    <w:rsid w:val="00B812CA"/>
    <w:rsid w:val="00B94BE8"/>
    <w:rsid w:val="00BA1FA8"/>
    <w:rsid w:val="00BB083E"/>
    <w:rsid w:val="00BB234E"/>
    <w:rsid w:val="00BC08DD"/>
    <w:rsid w:val="00BC344F"/>
    <w:rsid w:val="00BC365F"/>
    <w:rsid w:val="00BC443F"/>
    <w:rsid w:val="00BC7629"/>
    <w:rsid w:val="00BD51F0"/>
    <w:rsid w:val="00BD7D01"/>
    <w:rsid w:val="00BE0E4A"/>
    <w:rsid w:val="00BE6365"/>
    <w:rsid w:val="00BE6FE0"/>
    <w:rsid w:val="00BE70BF"/>
    <w:rsid w:val="00BF4311"/>
    <w:rsid w:val="00BF6A8B"/>
    <w:rsid w:val="00C03262"/>
    <w:rsid w:val="00C05BE5"/>
    <w:rsid w:val="00C13737"/>
    <w:rsid w:val="00C35388"/>
    <w:rsid w:val="00C36B5F"/>
    <w:rsid w:val="00C4643E"/>
    <w:rsid w:val="00C52E96"/>
    <w:rsid w:val="00C57233"/>
    <w:rsid w:val="00C62174"/>
    <w:rsid w:val="00C647BE"/>
    <w:rsid w:val="00C65F26"/>
    <w:rsid w:val="00C6673F"/>
    <w:rsid w:val="00C670D5"/>
    <w:rsid w:val="00C71F5D"/>
    <w:rsid w:val="00C72ACE"/>
    <w:rsid w:val="00C72DC9"/>
    <w:rsid w:val="00C844C3"/>
    <w:rsid w:val="00C86214"/>
    <w:rsid w:val="00C87018"/>
    <w:rsid w:val="00C93737"/>
    <w:rsid w:val="00CA0CBE"/>
    <w:rsid w:val="00CA27A8"/>
    <w:rsid w:val="00CB0573"/>
    <w:rsid w:val="00CB7F3C"/>
    <w:rsid w:val="00CC4831"/>
    <w:rsid w:val="00CC66BB"/>
    <w:rsid w:val="00CC70BB"/>
    <w:rsid w:val="00CD5F57"/>
    <w:rsid w:val="00CF351A"/>
    <w:rsid w:val="00CF797C"/>
    <w:rsid w:val="00D10929"/>
    <w:rsid w:val="00D13D34"/>
    <w:rsid w:val="00D1513F"/>
    <w:rsid w:val="00D237E4"/>
    <w:rsid w:val="00D30DC1"/>
    <w:rsid w:val="00D375C0"/>
    <w:rsid w:val="00D41D8E"/>
    <w:rsid w:val="00D54194"/>
    <w:rsid w:val="00D556BC"/>
    <w:rsid w:val="00D63FB9"/>
    <w:rsid w:val="00D66749"/>
    <w:rsid w:val="00D67CCE"/>
    <w:rsid w:val="00D70343"/>
    <w:rsid w:val="00D71041"/>
    <w:rsid w:val="00D7268E"/>
    <w:rsid w:val="00D7359A"/>
    <w:rsid w:val="00D8356D"/>
    <w:rsid w:val="00D84A17"/>
    <w:rsid w:val="00D9203A"/>
    <w:rsid w:val="00D93677"/>
    <w:rsid w:val="00D93B4A"/>
    <w:rsid w:val="00DA1CDD"/>
    <w:rsid w:val="00DA4815"/>
    <w:rsid w:val="00DB4468"/>
    <w:rsid w:val="00DB5806"/>
    <w:rsid w:val="00DB6085"/>
    <w:rsid w:val="00DD18DD"/>
    <w:rsid w:val="00DD627F"/>
    <w:rsid w:val="00DE3C07"/>
    <w:rsid w:val="00DE7FEB"/>
    <w:rsid w:val="00DF44C2"/>
    <w:rsid w:val="00E11657"/>
    <w:rsid w:val="00E25CD4"/>
    <w:rsid w:val="00E30601"/>
    <w:rsid w:val="00E36887"/>
    <w:rsid w:val="00E426B5"/>
    <w:rsid w:val="00E45BCD"/>
    <w:rsid w:val="00E53AE3"/>
    <w:rsid w:val="00E57C2E"/>
    <w:rsid w:val="00E64531"/>
    <w:rsid w:val="00E7330F"/>
    <w:rsid w:val="00E75D21"/>
    <w:rsid w:val="00E81312"/>
    <w:rsid w:val="00E845EF"/>
    <w:rsid w:val="00EA696A"/>
    <w:rsid w:val="00EB1F19"/>
    <w:rsid w:val="00EB62B9"/>
    <w:rsid w:val="00EB751C"/>
    <w:rsid w:val="00EC53D5"/>
    <w:rsid w:val="00EC7A41"/>
    <w:rsid w:val="00ED06C4"/>
    <w:rsid w:val="00ED0E93"/>
    <w:rsid w:val="00ED4E4A"/>
    <w:rsid w:val="00ED4FB1"/>
    <w:rsid w:val="00ED5ED1"/>
    <w:rsid w:val="00EE18AF"/>
    <w:rsid w:val="00EE1F31"/>
    <w:rsid w:val="00EE45DC"/>
    <w:rsid w:val="00EE615A"/>
    <w:rsid w:val="00EE68D5"/>
    <w:rsid w:val="00EF78B4"/>
    <w:rsid w:val="00F00CCF"/>
    <w:rsid w:val="00F049F7"/>
    <w:rsid w:val="00F05068"/>
    <w:rsid w:val="00F2495F"/>
    <w:rsid w:val="00F35E6F"/>
    <w:rsid w:val="00F3642D"/>
    <w:rsid w:val="00F4435C"/>
    <w:rsid w:val="00F473D3"/>
    <w:rsid w:val="00F525EE"/>
    <w:rsid w:val="00F53EB2"/>
    <w:rsid w:val="00F54B27"/>
    <w:rsid w:val="00F61DE9"/>
    <w:rsid w:val="00F61FBA"/>
    <w:rsid w:val="00F63984"/>
    <w:rsid w:val="00F63A14"/>
    <w:rsid w:val="00F663BF"/>
    <w:rsid w:val="00F70F5A"/>
    <w:rsid w:val="00F74381"/>
    <w:rsid w:val="00F95611"/>
    <w:rsid w:val="00F95804"/>
    <w:rsid w:val="00FA5E6D"/>
    <w:rsid w:val="00FB0586"/>
    <w:rsid w:val="00FB3E67"/>
    <w:rsid w:val="00FD00A7"/>
    <w:rsid w:val="00FD2C67"/>
    <w:rsid w:val="00FD6692"/>
    <w:rsid w:val="00FE0267"/>
    <w:rsid w:val="00FE143F"/>
    <w:rsid w:val="00FE2892"/>
    <w:rsid w:val="00FE4FFA"/>
    <w:rsid w:val="00FE690E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8E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308E5"/>
    <w:pPr>
      <w:ind w:right="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08E5"/>
    <w:pPr>
      <w:ind w:left="106" w:right="12" w:firstLine="566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8E5"/>
    <w:pPr>
      <w:ind w:left="10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5308E5"/>
    <w:pPr>
      <w:ind w:left="106" w:right="10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5308E5"/>
  </w:style>
  <w:style w:type="paragraph" w:styleId="a5">
    <w:name w:val="No Spacing"/>
    <w:uiPriority w:val="1"/>
    <w:qFormat/>
    <w:rsid w:val="00F35E6F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62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2E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622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2E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 w:right="12" w:firstLine="566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right="10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35E6F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622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2E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622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2E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3680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Резолюция 2 Конгресса (редакт.) (копия).docx</vt:lpstr>
    </vt:vector>
  </TitlesOfParts>
  <Company/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 Конгресса (редакт.) (копия).docx</dc:title>
  <dc:creator>Илья Кан</dc:creator>
  <cp:lastModifiedBy>андрей</cp:lastModifiedBy>
  <cp:revision>351</cp:revision>
  <cp:lastPrinted>2016-04-14T10:57:00Z</cp:lastPrinted>
  <dcterms:created xsi:type="dcterms:W3CDTF">2016-03-27T07:50:00Z</dcterms:created>
  <dcterms:modified xsi:type="dcterms:W3CDTF">2017-01-10T10:37:00Z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2016-03-27T00:00:00Z</vt:filetime>
  </property>
</Properties>
</file>